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2ED7" w:rsidRDefault="00592ED7" w:rsidP="00592ED7">
      <w:pPr>
        <w:pStyle w:val="Heading3"/>
        <w:shd w:val="clear" w:color="auto" w:fill="FFFFFF"/>
        <w:spacing w:before="0" w:beforeAutospacing="0" w:after="0" w:afterAutospacing="0"/>
        <w:rPr>
          <w:rFonts w:ascii="Arial" w:hAnsi="Arial" w:cs="Arial"/>
          <w:color w:val="1A1C1E"/>
        </w:rPr>
      </w:pPr>
      <w:r>
        <w:rPr>
          <w:rFonts w:ascii="Arial" w:hAnsi="Arial" w:cs="Arial"/>
          <w:color w:val="1A1C1E"/>
        </w:rPr>
        <w:t xml:space="preserve">1. </w:t>
      </w:r>
      <w:proofErr w:type="spellStart"/>
      <w:r>
        <w:rPr>
          <w:rFonts w:ascii="Nyala" w:hAnsi="Nyala" w:cs="Nyala"/>
          <w:color w:val="1A1C1E"/>
        </w:rPr>
        <w:t>የክፍልፋይ</w:t>
      </w:r>
      <w:proofErr w:type="spellEnd"/>
      <w:r>
        <w:rPr>
          <w:rFonts w:ascii="Arial" w:hAnsi="Arial" w:cs="Arial"/>
          <w:color w:val="1A1C1E"/>
        </w:rPr>
        <w:t xml:space="preserve"> </w:t>
      </w:r>
      <w:proofErr w:type="spellStart"/>
      <w:r>
        <w:rPr>
          <w:rFonts w:ascii="Nyala" w:hAnsi="Nyala" w:cs="Nyala"/>
          <w:color w:val="1A1C1E"/>
        </w:rPr>
        <w:t>ስሌት</w:t>
      </w:r>
      <w:proofErr w:type="spellEnd"/>
      <w:r>
        <w:rPr>
          <w:rFonts w:ascii="Arial" w:hAnsi="Arial" w:cs="Arial"/>
          <w:color w:val="1A1C1E"/>
        </w:rPr>
        <w:t xml:space="preserve"> </w:t>
      </w:r>
      <w:proofErr w:type="spellStart"/>
      <w:r>
        <w:rPr>
          <w:rFonts w:ascii="Nyala" w:hAnsi="Nyala" w:cs="Nyala"/>
          <w:color w:val="1A1C1E"/>
        </w:rPr>
        <w:t>ማጠቃለያ</w:t>
      </w:r>
      <w:proofErr w:type="spellEnd"/>
      <w:r>
        <w:rPr>
          <w:rFonts w:ascii="Arial" w:hAnsi="Arial" w:cs="Arial"/>
          <w:color w:val="1A1C1E"/>
        </w:rPr>
        <w:t xml:space="preserve"> </w:t>
      </w:r>
      <w:proofErr w:type="spellStart"/>
      <w:r>
        <w:rPr>
          <w:rFonts w:ascii="Nyala" w:hAnsi="Nyala" w:cs="Nyala"/>
          <w:color w:val="1A1C1E"/>
        </w:rPr>
        <w:t>ሰንጠረዥ</w:t>
      </w:r>
      <w:proofErr w:type="spellEnd"/>
      <w:r>
        <w:rPr>
          <w:rFonts w:ascii="Arial" w:hAnsi="Arial" w:cs="Arial"/>
          <w:color w:val="1A1C1E"/>
        </w:rPr>
        <w:t xml:space="preserve"> (Master Table of Formulas)</w:t>
      </w:r>
    </w:p>
    <w:tbl>
      <w:tblPr>
        <w:tblStyle w:val="TableGrid"/>
        <w:tblW w:w="0" w:type="auto"/>
        <w:tblInd w:w="-905" w:type="dxa"/>
        <w:tblLook w:val="04A0" w:firstRow="1" w:lastRow="0" w:firstColumn="1" w:lastColumn="0" w:noHBand="0" w:noVBand="1"/>
      </w:tblPr>
      <w:tblGrid>
        <w:gridCol w:w="2243"/>
        <w:gridCol w:w="3239"/>
        <w:gridCol w:w="4953"/>
        <w:gridCol w:w="3420"/>
      </w:tblGrid>
      <w:tr w:rsidR="00592ED7" w:rsidTr="00592ED7">
        <w:tc>
          <w:tcPr>
            <w:tcW w:w="0" w:type="auto"/>
            <w:hideMark/>
          </w:tcPr>
          <w:p w:rsidR="00592ED7" w:rsidRDefault="00592ED7">
            <w:pPr>
              <w:spacing w:line="300" w:lineRule="atLeast"/>
              <w:rPr>
                <w:rFonts w:ascii="Arial" w:hAnsi="Arial" w:cs="Arial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Nyala" w:hAnsi="Nyala" w:cs="Nyala"/>
                <w:b/>
                <w:bCs/>
                <w:sz w:val="21"/>
                <w:szCs w:val="21"/>
              </w:rPr>
              <w:t>የሂሳብ</w:t>
            </w:r>
            <w:proofErr w:type="spellEnd"/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yala" w:hAnsi="Nyala" w:cs="Nyala"/>
                <w:b/>
                <w:bCs/>
                <w:sz w:val="21"/>
                <w:szCs w:val="21"/>
              </w:rPr>
              <w:t>አይነት</w:t>
            </w:r>
            <w:proofErr w:type="spellEnd"/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(Operation Type)</w:t>
            </w:r>
          </w:p>
        </w:tc>
        <w:tc>
          <w:tcPr>
            <w:tcW w:w="0" w:type="auto"/>
            <w:hideMark/>
          </w:tcPr>
          <w:p w:rsidR="00592ED7" w:rsidRDefault="00592ED7">
            <w:pPr>
              <w:spacing w:line="300" w:lineRule="atLeast"/>
              <w:rPr>
                <w:rFonts w:ascii="Arial" w:hAnsi="Arial" w:cs="Arial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Nyala" w:hAnsi="Nyala" w:cs="Nyala"/>
                <w:b/>
                <w:bCs/>
                <w:sz w:val="21"/>
                <w:szCs w:val="21"/>
              </w:rPr>
              <w:t>ፎርሙላ</w:t>
            </w:r>
            <w:proofErr w:type="spellEnd"/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/ </w:t>
            </w:r>
            <w:proofErr w:type="spellStart"/>
            <w:r>
              <w:rPr>
                <w:rFonts w:ascii="Nyala" w:hAnsi="Nyala" w:cs="Nyala"/>
                <w:b/>
                <w:bCs/>
                <w:sz w:val="21"/>
                <w:szCs w:val="21"/>
              </w:rPr>
              <w:t>ህግ</w:t>
            </w:r>
            <w:proofErr w:type="spellEnd"/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(Formula/Rule)</w:t>
            </w:r>
          </w:p>
        </w:tc>
        <w:tc>
          <w:tcPr>
            <w:tcW w:w="0" w:type="auto"/>
            <w:hideMark/>
          </w:tcPr>
          <w:p w:rsidR="00592ED7" w:rsidRDefault="00592ED7">
            <w:pPr>
              <w:spacing w:line="300" w:lineRule="atLeast"/>
              <w:rPr>
                <w:rFonts w:ascii="Arial" w:hAnsi="Arial" w:cs="Arial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Nyala" w:hAnsi="Nyala" w:cs="Nyala"/>
                <w:b/>
                <w:bCs/>
                <w:sz w:val="21"/>
                <w:szCs w:val="21"/>
              </w:rPr>
              <w:t>ምሳሌ</w:t>
            </w:r>
            <w:proofErr w:type="spellEnd"/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(Example)</w:t>
            </w:r>
          </w:p>
        </w:tc>
        <w:tc>
          <w:tcPr>
            <w:tcW w:w="0" w:type="auto"/>
            <w:hideMark/>
          </w:tcPr>
          <w:p w:rsidR="00592ED7" w:rsidRDefault="00592ED7">
            <w:pPr>
              <w:spacing w:line="300" w:lineRule="atLeast"/>
              <w:rPr>
                <w:rFonts w:ascii="Arial" w:hAnsi="Arial" w:cs="Arial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Nyala" w:hAnsi="Nyala" w:cs="Nyala"/>
                <w:b/>
                <w:bCs/>
                <w:sz w:val="21"/>
                <w:szCs w:val="21"/>
              </w:rPr>
              <w:t>ማብራሪያ</w:t>
            </w:r>
            <w:proofErr w:type="spellEnd"/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(Explanation)</w:t>
            </w:r>
          </w:p>
        </w:tc>
      </w:tr>
      <w:tr w:rsidR="00592ED7" w:rsidTr="00592ED7">
        <w:tc>
          <w:tcPr>
            <w:tcW w:w="0" w:type="auto"/>
            <w:hideMark/>
          </w:tcPr>
          <w:p w:rsidR="00592ED7" w:rsidRDefault="00592ED7">
            <w:pPr>
              <w:spacing w:line="300" w:lineRule="atLeast"/>
              <w:rPr>
                <w:rFonts w:ascii="Arial" w:hAnsi="Arial" w:cs="Arial"/>
                <w:sz w:val="21"/>
                <w:szCs w:val="21"/>
              </w:rPr>
            </w:pPr>
            <w:proofErr w:type="spellStart"/>
            <w:r>
              <w:rPr>
                <w:rFonts w:ascii="Nyala" w:hAnsi="Nyala" w:cs="Nyala"/>
                <w:b/>
                <w:bCs/>
                <w:sz w:val="21"/>
                <w:szCs w:val="21"/>
              </w:rPr>
              <w:t>መደመር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> (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ተመሳሳይ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መለያ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>)</w:t>
            </w:r>
          </w:p>
        </w:tc>
        <w:tc>
          <w:tcPr>
            <w:tcW w:w="0" w:type="auto"/>
            <w:hideMark/>
          </w:tcPr>
          <w:p w:rsidR="00592ED7" w:rsidRDefault="00592ED7">
            <w:pPr>
              <w:pStyle w:val="HTMLPreformatted"/>
              <w:spacing w:line="300" w:lineRule="atLeast"/>
            </w:pPr>
            <w:proofErr w:type="spellStart"/>
            <w:r>
              <w:rPr>
                <w:rStyle w:val="katex-mathml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ac+bc</w:t>
            </w:r>
            <w:proofErr w:type="spellEnd"/>
            <w:r>
              <w:rPr>
                <w:rStyle w:val="katex-mathml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=</w:t>
            </w:r>
            <w:proofErr w:type="spellStart"/>
            <w:r>
              <w:rPr>
                <w:rStyle w:val="katex-mathml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a+bc</w:t>
            </w:r>
            <w:r>
              <w:rPr>
                <w:rStyle w:val="mord"/>
                <w:rFonts w:ascii="KaTeX_Math" w:hAnsi="KaTeX_Math" w:cs="Times New Roman"/>
                <w:i/>
                <w:iCs/>
                <w:sz w:val="17"/>
                <w:szCs w:val="17"/>
              </w:rPr>
              <w:t>ca</w:t>
            </w:r>
            <w:proofErr w:type="spellEnd"/>
            <w:r>
              <w:rPr>
                <w:rStyle w:val="vlist-s"/>
                <w:rFonts w:ascii="Times New Roman" w:hAnsi="Times New Roman" w:cs="Times New Roman"/>
                <w:sz w:val="2"/>
                <w:szCs w:val="2"/>
              </w:rPr>
              <w:t>​</w:t>
            </w:r>
            <w:r>
              <w:rPr>
                <w:rStyle w:val="mbin"/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Start"/>
            <w:r>
              <w:rPr>
                <w:rStyle w:val="mord"/>
                <w:rFonts w:ascii="KaTeX_Math" w:hAnsi="KaTeX_Math" w:cs="Times New Roman"/>
                <w:i/>
                <w:iCs/>
                <w:sz w:val="17"/>
                <w:szCs w:val="17"/>
              </w:rPr>
              <w:t>cb</w:t>
            </w:r>
            <w:proofErr w:type="spellEnd"/>
            <w:r>
              <w:rPr>
                <w:rStyle w:val="vlist-s"/>
                <w:rFonts w:ascii="Times New Roman" w:hAnsi="Times New Roman" w:cs="Times New Roman"/>
                <w:sz w:val="2"/>
                <w:szCs w:val="2"/>
              </w:rPr>
              <w:t>​</w:t>
            </w:r>
            <w:r>
              <w:rPr>
                <w:rStyle w:val="mrel"/>
                <w:rFonts w:ascii="Times New Roman" w:hAnsi="Times New Roman" w:cs="Times New Roman"/>
                <w:sz w:val="24"/>
                <w:szCs w:val="24"/>
              </w:rPr>
              <w:t>=</w:t>
            </w:r>
            <w:proofErr w:type="spellStart"/>
            <w:r>
              <w:rPr>
                <w:rStyle w:val="mord"/>
                <w:rFonts w:ascii="KaTeX_Math" w:hAnsi="KaTeX_Math" w:cs="Times New Roman"/>
                <w:i/>
                <w:iCs/>
                <w:sz w:val="17"/>
                <w:szCs w:val="17"/>
              </w:rPr>
              <w:t>ca</w:t>
            </w:r>
            <w:r>
              <w:rPr>
                <w:rStyle w:val="mbin"/>
                <w:rFonts w:ascii="Times New Roman" w:hAnsi="Times New Roman" w:cs="Times New Roman"/>
                <w:sz w:val="17"/>
                <w:szCs w:val="17"/>
              </w:rPr>
              <w:t>+</w:t>
            </w:r>
            <w:r>
              <w:rPr>
                <w:rStyle w:val="mord"/>
                <w:rFonts w:ascii="KaTeX_Math" w:hAnsi="KaTeX_Math" w:cs="Times New Roman"/>
                <w:i/>
                <w:iCs/>
                <w:sz w:val="17"/>
                <w:szCs w:val="17"/>
              </w:rPr>
              <w:t>b</w:t>
            </w:r>
            <w:proofErr w:type="spellEnd"/>
            <w:r>
              <w:rPr>
                <w:rStyle w:val="vlist-s"/>
                <w:rFonts w:ascii="Times New Roman" w:hAnsi="Times New Roman" w:cs="Times New Roman"/>
                <w:sz w:val="2"/>
                <w:szCs w:val="2"/>
              </w:rPr>
              <w:t>​</w:t>
            </w:r>
          </w:p>
        </w:tc>
        <w:tc>
          <w:tcPr>
            <w:tcW w:w="0" w:type="auto"/>
            <w:hideMark/>
          </w:tcPr>
          <w:p w:rsidR="00592ED7" w:rsidRDefault="00592ED7">
            <w:pPr>
              <w:pStyle w:val="HTMLPreformatted"/>
              <w:spacing w:line="300" w:lineRule="atLeast"/>
            </w:pPr>
            <w:r>
              <w:rPr>
                <w:rStyle w:val="katex-mathml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27+37=57</w:t>
            </w:r>
            <w:r>
              <w:rPr>
                <w:rStyle w:val="mord"/>
                <w:rFonts w:ascii="Times New Roman" w:hAnsi="Times New Roman" w:cs="Times New Roman"/>
                <w:sz w:val="17"/>
                <w:szCs w:val="17"/>
              </w:rPr>
              <w:t>72</w:t>
            </w:r>
            <w:r>
              <w:rPr>
                <w:rStyle w:val="vlist-s"/>
                <w:rFonts w:ascii="Times New Roman" w:hAnsi="Times New Roman" w:cs="Times New Roman"/>
                <w:sz w:val="2"/>
                <w:szCs w:val="2"/>
              </w:rPr>
              <w:t>​</w:t>
            </w:r>
            <w:r>
              <w:rPr>
                <w:rStyle w:val="mbin"/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Style w:val="mord"/>
                <w:rFonts w:ascii="Times New Roman" w:hAnsi="Times New Roman" w:cs="Times New Roman"/>
                <w:sz w:val="17"/>
                <w:szCs w:val="17"/>
              </w:rPr>
              <w:t>73</w:t>
            </w:r>
            <w:r>
              <w:rPr>
                <w:rStyle w:val="vlist-s"/>
                <w:rFonts w:ascii="Times New Roman" w:hAnsi="Times New Roman" w:cs="Times New Roman"/>
                <w:sz w:val="2"/>
                <w:szCs w:val="2"/>
              </w:rPr>
              <w:t>​</w:t>
            </w:r>
            <w:r>
              <w:rPr>
                <w:rStyle w:val="mrel"/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Style w:val="mord"/>
                <w:rFonts w:ascii="Times New Roman" w:hAnsi="Times New Roman" w:cs="Times New Roman"/>
                <w:sz w:val="17"/>
                <w:szCs w:val="17"/>
              </w:rPr>
              <w:t>75</w:t>
            </w:r>
            <w:r>
              <w:rPr>
                <w:rStyle w:val="vlist-s"/>
                <w:rFonts w:ascii="Times New Roman" w:hAnsi="Times New Roman" w:cs="Times New Roman"/>
                <w:sz w:val="2"/>
                <w:szCs w:val="2"/>
              </w:rPr>
              <w:t>​</w:t>
            </w:r>
          </w:p>
        </w:tc>
        <w:tc>
          <w:tcPr>
            <w:tcW w:w="0" w:type="auto"/>
            <w:hideMark/>
          </w:tcPr>
          <w:p w:rsidR="00592ED7" w:rsidRDefault="00592ED7">
            <w:pPr>
              <w:spacing w:line="300" w:lineRule="atLeast"/>
              <w:rPr>
                <w:rFonts w:ascii="Arial" w:hAnsi="Arial" w:cs="Arial"/>
                <w:sz w:val="21"/>
                <w:szCs w:val="21"/>
              </w:rPr>
            </w:pPr>
            <w:proofErr w:type="spellStart"/>
            <w:r>
              <w:rPr>
                <w:rFonts w:ascii="Nyala" w:hAnsi="Nyala" w:cs="Nyala"/>
                <w:sz w:val="21"/>
                <w:szCs w:val="21"/>
              </w:rPr>
              <w:t>መለያው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አንድ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አይነት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ከሆነ</w:t>
            </w:r>
            <w:proofErr w:type="spellEnd"/>
            <w:r>
              <w:rPr>
                <w:rFonts w:ascii="Nyala" w:hAnsi="Nyala" w:cs="Nyala"/>
                <w:sz w:val="21"/>
                <w:szCs w:val="21"/>
              </w:rPr>
              <w:t>፣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ቆጣሪዎቹን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ብቻ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ይደምሩ</w:t>
            </w:r>
            <w:proofErr w:type="spellEnd"/>
            <w:r>
              <w:rPr>
                <w:rFonts w:ascii="Nyala" w:hAnsi="Nyala" w:cs="Nyala"/>
                <w:sz w:val="21"/>
                <w:szCs w:val="21"/>
              </w:rPr>
              <w:t>።</w:t>
            </w:r>
          </w:p>
        </w:tc>
      </w:tr>
      <w:tr w:rsidR="00592ED7" w:rsidTr="00592ED7">
        <w:tc>
          <w:tcPr>
            <w:tcW w:w="0" w:type="auto"/>
            <w:hideMark/>
          </w:tcPr>
          <w:p w:rsidR="00592ED7" w:rsidRDefault="00592ED7">
            <w:pPr>
              <w:spacing w:line="300" w:lineRule="atLeast"/>
              <w:rPr>
                <w:rFonts w:ascii="Arial" w:hAnsi="Arial" w:cs="Arial"/>
                <w:sz w:val="21"/>
                <w:szCs w:val="21"/>
              </w:rPr>
            </w:pPr>
            <w:proofErr w:type="spellStart"/>
            <w:r>
              <w:rPr>
                <w:rFonts w:ascii="Nyala" w:hAnsi="Nyala" w:cs="Nyala"/>
                <w:b/>
                <w:bCs/>
                <w:sz w:val="21"/>
                <w:szCs w:val="21"/>
              </w:rPr>
              <w:t>መደመር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> (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የተለያየ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መለያ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>)</w:t>
            </w:r>
          </w:p>
        </w:tc>
        <w:tc>
          <w:tcPr>
            <w:tcW w:w="0" w:type="auto"/>
            <w:hideMark/>
          </w:tcPr>
          <w:p w:rsidR="00592ED7" w:rsidRDefault="00592ED7">
            <w:pPr>
              <w:pStyle w:val="HTMLPreformatted"/>
              <w:spacing w:line="300" w:lineRule="atLeast"/>
            </w:pPr>
            <w:proofErr w:type="spellStart"/>
            <w:r>
              <w:rPr>
                <w:rStyle w:val="katex-mathml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ab+cd</w:t>
            </w:r>
            <w:proofErr w:type="spellEnd"/>
            <w:r>
              <w:rPr>
                <w:rStyle w:val="katex-mathml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=</w:t>
            </w:r>
            <w:proofErr w:type="spellStart"/>
            <w:r>
              <w:rPr>
                <w:rStyle w:val="katex-mathml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ad+bcbd</w:t>
            </w:r>
            <w:r>
              <w:rPr>
                <w:rStyle w:val="mord"/>
                <w:rFonts w:ascii="KaTeX_Math" w:hAnsi="KaTeX_Math" w:cs="Times New Roman"/>
                <w:i/>
                <w:iCs/>
                <w:sz w:val="17"/>
                <w:szCs w:val="17"/>
              </w:rPr>
              <w:t>ba</w:t>
            </w:r>
            <w:proofErr w:type="spellEnd"/>
            <w:r>
              <w:rPr>
                <w:rStyle w:val="vlist-s"/>
                <w:rFonts w:ascii="Times New Roman" w:hAnsi="Times New Roman" w:cs="Times New Roman"/>
                <w:sz w:val="2"/>
                <w:szCs w:val="2"/>
              </w:rPr>
              <w:t>​</w:t>
            </w:r>
            <w:r>
              <w:rPr>
                <w:rStyle w:val="mbin"/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Style w:val="mord"/>
                <w:rFonts w:ascii="KaTeX_Math" w:hAnsi="KaTeX_Math" w:cs="Times New Roman"/>
                <w:i/>
                <w:iCs/>
                <w:sz w:val="17"/>
                <w:szCs w:val="17"/>
              </w:rPr>
              <w:t>dc</w:t>
            </w:r>
            <w:r>
              <w:rPr>
                <w:rStyle w:val="vlist-s"/>
                <w:rFonts w:ascii="Times New Roman" w:hAnsi="Times New Roman" w:cs="Times New Roman"/>
                <w:sz w:val="2"/>
                <w:szCs w:val="2"/>
              </w:rPr>
              <w:t>​</w:t>
            </w:r>
            <w:r>
              <w:rPr>
                <w:rStyle w:val="mrel"/>
                <w:rFonts w:ascii="Times New Roman" w:hAnsi="Times New Roman" w:cs="Times New Roman"/>
                <w:sz w:val="24"/>
                <w:szCs w:val="24"/>
              </w:rPr>
              <w:t>=</w:t>
            </w:r>
            <w:proofErr w:type="spellStart"/>
            <w:r>
              <w:rPr>
                <w:rStyle w:val="mord"/>
                <w:rFonts w:ascii="KaTeX_Math" w:hAnsi="KaTeX_Math" w:cs="Times New Roman"/>
                <w:i/>
                <w:iCs/>
                <w:sz w:val="17"/>
                <w:szCs w:val="17"/>
              </w:rPr>
              <w:t>bdad</w:t>
            </w:r>
            <w:r>
              <w:rPr>
                <w:rStyle w:val="mbin"/>
                <w:rFonts w:ascii="Times New Roman" w:hAnsi="Times New Roman" w:cs="Times New Roman"/>
                <w:sz w:val="17"/>
                <w:szCs w:val="17"/>
              </w:rPr>
              <w:t>+</w:t>
            </w:r>
            <w:r>
              <w:rPr>
                <w:rStyle w:val="mord"/>
                <w:rFonts w:ascii="KaTeX_Math" w:hAnsi="KaTeX_Math" w:cs="Times New Roman"/>
                <w:i/>
                <w:iCs/>
                <w:sz w:val="17"/>
                <w:szCs w:val="17"/>
              </w:rPr>
              <w:t>bc</w:t>
            </w:r>
            <w:proofErr w:type="spellEnd"/>
            <w:r>
              <w:rPr>
                <w:rStyle w:val="vlist-s"/>
                <w:rFonts w:ascii="Times New Roman" w:hAnsi="Times New Roman" w:cs="Times New Roman"/>
                <w:sz w:val="2"/>
                <w:szCs w:val="2"/>
              </w:rPr>
              <w:t>​</w:t>
            </w:r>
          </w:p>
          <w:p w:rsidR="00592ED7" w:rsidRDefault="00592ED7">
            <w:pPr>
              <w:spacing w:line="300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&lt;</w:t>
            </w:r>
            <w:proofErr w:type="spellStart"/>
            <w:r>
              <w:rPr>
                <w:rFonts w:ascii="Arial" w:hAnsi="Arial" w:cs="Arial"/>
                <w:sz w:val="21"/>
                <w:szCs w:val="21"/>
              </w:rPr>
              <w:t>br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>&gt; </w:t>
            </w:r>
            <w:r>
              <w:rPr>
                <w:rFonts w:ascii="Arial" w:hAnsi="Arial" w:cs="Arial"/>
                <w:i/>
                <w:iCs/>
                <w:sz w:val="21"/>
                <w:szCs w:val="21"/>
              </w:rPr>
              <w:t>(</w:t>
            </w:r>
            <w:proofErr w:type="spellStart"/>
            <w:r>
              <w:rPr>
                <w:rFonts w:ascii="Nyala" w:hAnsi="Nyala" w:cs="Nyala"/>
                <w:i/>
                <w:iCs/>
                <w:sz w:val="21"/>
                <w:szCs w:val="21"/>
              </w:rPr>
              <w:t>ወይም</w:t>
            </w:r>
            <w:proofErr w:type="spellEnd"/>
            <w:r>
              <w:rPr>
                <w:rFonts w:ascii="Arial" w:hAnsi="Arial" w:cs="Arial"/>
                <w:i/>
                <w:i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yala" w:hAnsi="Nyala" w:cs="Nyala"/>
                <w:i/>
                <w:iCs/>
                <w:sz w:val="21"/>
                <w:szCs w:val="21"/>
              </w:rPr>
              <w:t>የጋራ</w:t>
            </w:r>
            <w:proofErr w:type="spellEnd"/>
            <w:r>
              <w:rPr>
                <w:rFonts w:ascii="Arial" w:hAnsi="Arial" w:cs="Arial"/>
                <w:i/>
                <w:i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yala" w:hAnsi="Nyala" w:cs="Nyala"/>
                <w:i/>
                <w:iCs/>
                <w:sz w:val="21"/>
                <w:szCs w:val="21"/>
              </w:rPr>
              <w:t>መለያ</w:t>
            </w:r>
            <w:proofErr w:type="spellEnd"/>
            <w:r>
              <w:rPr>
                <w:rFonts w:ascii="Arial" w:hAnsi="Arial" w:cs="Arial"/>
                <w:i/>
                <w:i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yala" w:hAnsi="Nyala" w:cs="Nyala"/>
                <w:i/>
                <w:iCs/>
                <w:sz w:val="21"/>
                <w:szCs w:val="21"/>
              </w:rPr>
              <w:t>በመፈለግ</w:t>
            </w:r>
            <w:proofErr w:type="spellEnd"/>
            <w:r>
              <w:rPr>
                <w:rFonts w:ascii="Arial" w:hAnsi="Arial" w:cs="Arial"/>
                <w:i/>
                <w:iCs/>
                <w:sz w:val="21"/>
                <w:szCs w:val="21"/>
              </w:rPr>
              <w:t>)</w:t>
            </w:r>
          </w:p>
        </w:tc>
        <w:tc>
          <w:tcPr>
            <w:tcW w:w="0" w:type="auto"/>
            <w:hideMark/>
          </w:tcPr>
          <w:p w:rsidR="00592ED7" w:rsidRDefault="00592ED7">
            <w:pPr>
              <w:pStyle w:val="HTMLPreformatted"/>
              <w:spacing w:line="300" w:lineRule="atLeast"/>
            </w:pPr>
            <w:r>
              <w:rPr>
                <w:rStyle w:val="katex-mathml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13+14=(1×4)+(1×3)12=712</w:t>
            </w:r>
            <w:r>
              <w:rPr>
                <w:rStyle w:val="mord"/>
                <w:rFonts w:ascii="Times New Roman" w:hAnsi="Times New Roman" w:cs="Times New Roman"/>
                <w:sz w:val="17"/>
                <w:szCs w:val="17"/>
              </w:rPr>
              <w:t>31</w:t>
            </w:r>
            <w:r>
              <w:rPr>
                <w:rStyle w:val="vlist-s"/>
                <w:rFonts w:ascii="Times New Roman" w:hAnsi="Times New Roman" w:cs="Times New Roman"/>
                <w:sz w:val="2"/>
                <w:szCs w:val="2"/>
              </w:rPr>
              <w:t>​</w:t>
            </w:r>
            <w:r>
              <w:rPr>
                <w:rStyle w:val="mbin"/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Style w:val="mord"/>
                <w:rFonts w:ascii="Times New Roman" w:hAnsi="Times New Roman" w:cs="Times New Roman"/>
                <w:sz w:val="17"/>
                <w:szCs w:val="17"/>
              </w:rPr>
              <w:t>41</w:t>
            </w:r>
            <w:r>
              <w:rPr>
                <w:rStyle w:val="vlist-s"/>
                <w:rFonts w:ascii="Times New Roman" w:hAnsi="Times New Roman" w:cs="Times New Roman"/>
                <w:sz w:val="2"/>
                <w:szCs w:val="2"/>
              </w:rPr>
              <w:t>​</w:t>
            </w:r>
            <w:r>
              <w:rPr>
                <w:rStyle w:val="mrel"/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Style w:val="mord"/>
                <w:rFonts w:ascii="Times New Roman" w:hAnsi="Times New Roman" w:cs="Times New Roman"/>
                <w:sz w:val="17"/>
                <w:szCs w:val="17"/>
              </w:rPr>
              <w:t>12</w:t>
            </w:r>
            <w:r>
              <w:rPr>
                <w:rStyle w:val="mopen"/>
                <w:rFonts w:ascii="Times New Roman" w:hAnsi="Times New Roman" w:cs="Times New Roman"/>
                <w:sz w:val="17"/>
                <w:szCs w:val="17"/>
              </w:rPr>
              <w:t>(</w:t>
            </w:r>
            <w:r>
              <w:rPr>
                <w:rStyle w:val="mord"/>
                <w:rFonts w:ascii="Times New Roman" w:hAnsi="Times New Roman" w:cs="Times New Roman"/>
                <w:sz w:val="17"/>
                <w:szCs w:val="17"/>
              </w:rPr>
              <w:t>1</w:t>
            </w:r>
            <w:r>
              <w:rPr>
                <w:rStyle w:val="mbin"/>
                <w:rFonts w:ascii="Times New Roman" w:hAnsi="Times New Roman" w:cs="Times New Roman"/>
                <w:sz w:val="17"/>
                <w:szCs w:val="17"/>
              </w:rPr>
              <w:t>×</w:t>
            </w:r>
            <w:r>
              <w:rPr>
                <w:rStyle w:val="mord"/>
                <w:rFonts w:ascii="Times New Roman" w:hAnsi="Times New Roman" w:cs="Times New Roman"/>
                <w:sz w:val="17"/>
                <w:szCs w:val="17"/>
              </w:rPr>
              <w:t>4</w:t>
            </w:r>
            <w:r>
              <w:rPr>
                <w:rStyle w:val="mclose"/>
                <w:rFonts w:ascii="Times New Roman" w:hAnsi="Times New Roman" w:cs="Times New Roman"/>
                <w:sz w:val="17"/>
                <w:szCs w:val="17"/>
              </w:rPr>
              <w:t>)</w:t>
            </w:r>
            <w:r>
              <w:rPr>
                <w:rStyle w:val="mbin"/>
                <w:rFonts w:ascii="Times New Roman" w:hAnsi="Times New Roman" w:cs="Times New Roman"/>
                <w:sz w:val="17"/>
                <w:szCs w:val="17"/>
              </w:rPr>
              <w:t>+</w:t>
            </w:r>
            <w:r>
              <w:rPr>
                <w:rStyle w:val="mopen"/>
                <w:rFonts w:ascii="Times New Roman" w:hAnsi="Times New Roman" w:cs="Times New Roman"/>
                <w:sz w:val="17"/>
                <w:szCs w:val="17"/>
              </w:rPr>
              <w:t>(</w:t>
            </w:r>
            <w:r>
              <w:rPr>
                <w:rStyle w:val="mord"/>
                <w:rFonts w:ascii="Times New Roman" w:hAnsi="Times New Roman" w:cs="Times New Roman"/>
                <w:sz w:val="17"/>
                <w:szCs w:val="17"/>
              </w:rPr>
              <w:t>1</w:t>
            </w:r>
            <w:r>
              <w:rPr>
                <w:rStyle w:val="mbin"/>
                <w:rFonts w:ascii="Times New Roman" w:hAnsi="Times New Roman" w:cs="Times New Roman"/>
                <w:sz w:val="17"/>
                <w:szCs w:val="17"/>
              </w:rPr>
              <w:t>×</w:t>
            </w:r>
            <w:r>
              <w:rPr>
                <w:rStyle w:val="mord"/>
                <w:rFonts w:ascii="Times New Roman" w:hAnsi="Times New Roman" w:cs="Times New Roman"/>
                <w:sz w:val="17"/>
                <w:szCs w:val="17"/>
              </w:rPr>
              <w:t>3</w:t>
            </w:r>
            <w:r>
              <w:rPr>
                <w:rStyle w:val="mclose"/>
                <w:rFonts w:ascii="Times New Roman" w:hAnsi="Times New Roman" w:cs="Times New Roman"/>
                <w:sz w:val="17"/>
                <w:szCs w:val="17"/>
              </w:rPr>
              <w:t>)</w:t>
            </w:r>
            <w:r>
              <w:rPr>
                <w:rStyle w:val="vlist-s"/>
                <w:rFonts w:ascii="Times New Roman" w:hAnsi="Times New Roman" w:cs="Times New Roman"/>
                <w:sz w:val="2"/>
                <w:szCs w:val="2"/>
              </w:rPr>
              <w:t>​</w:t>
            </w:r>
            <w:r>
              <w:rPr>
                <w:rStyle w:val="mrel"/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Style w:val="mord"/>
                <w:rFonts w:ascii="Times New Roman" w:hAnsi="Times New Roman" w:cs="Times New Roman"/>
                <w:sz w:val="17"/>
                <w:szCs w:val="17"/>
              </w:rPr>
              <w:t>127</w:t>
            </w:r>
            <w:r>
              <w:rPr>
                <w:rStyle w:val="vlist-s"/>
                <w:rFonts w:ascii="Times New Roman" w:hAnsi="Times New Roman" w:cs="Times New Roman"/>
                <w:sz w:val="2"/>
                <w:szCs w:val="2"/>
              </w:rPr>
              <w:t>​</w:t>
            </w:r>
          </w:p>
        </w:tc>
        <w:tc>
          <w:tcPr>
            <w:tcW w:w="0" w:type="auto"/>
            <w:hideMark/>
          </w:tcPr>
          <w:p w:rsidR="00592ED7" w:rsidRDefault="00592ED7">
            <w:pPr>
              <w:spacing w:line="300" w:lineRule="atLeast"/>
              <w:rPr>
                <w:rFonts w:ascii="Arial" w:hAnsi="Arial" w:cs="Arial"/>
                <w:sz w:val="21"/>
                <w:szCs w:val="21"/>
              </w:rPr>
            </w:pPr>
            <w:proofErr w:type="spellStart"/>
            <w:r>
              <w:rPr>
                <w:rFonts w:ascii="Nyala" w:hAnsi="Nyala" w:cs="Nyala"/>
                <w:sz w:val="21"/>
                <w:szCs w:val="21"/>
              </w:rPr>
              <w:t>የጋራ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መለያ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ይፈልጉ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ወይም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ክሮስ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(Cross) 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ያባዙ</w:t>
            </w:r>
            <w:proofErr w:type="spellEnd"/>
            <w:r>
              <w:rPr>
                <w:rFonts w:ascii="Nyala" w:hAnsi="Nyala" w:cs="Nyala"/>
                <w:sz w:val="21"/>
                <w:szCs w:val="21"/>
              </w:rPr>
              <w:t>።</w:t>
            </w:r>
          </w:p>
        </w:tc>
      </w:tr>
      <w:tr w:rsidR="00592ED7" w:rsidTr="00592ED7">
        <w:tc>
          <w:tcPr>
            <w:tcW w:w="0" w:type="auto"/>
            <w:hideMark/>
          </w:tcPr>
          <w:p w:rsidR="00592ED7" w:rsidRDefault="00592ED7">
            <w:pPr>
              <w:spacing w:line="300" w:lineRule="atLeast"/>
              <w:rPr>
                <w:rFonts w:ascii="Arial" w:hAnsi="Arial" w:cs="Arial"/>
                <w:sz w:val="21"/>
                <w:szCs w:val="21"/>
              </w:rPr>
            </w:pPr>
            <w:proofErr w:type="spellStart"/>
            <w:r>
              <w:rPr>
                <w:rFonts w:ascii="Nyala" w:hAnsi="Nyala" w:cs="Nyala"/>
                <w:b/>
                <w:bCs/>
                <w:sz w:val="21"/>
                <w:szCs w:val="21"/>
              </w:rPr>
              <w:t>መደመር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> (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ቅልቅል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ቁጥሮች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>)</w:t>
            </w:r>
          </w:p>
        </w:tc>
        <w:tc>
          <w:tcPr>
            <w:tcW w:w="0" w:type="auto"/>
            <w:hideMark/>
          </w:tcPr>
          <w:p w:rsidR="00592ED7" w:rsidRDefault="00592ED7">
            <w:pPr>
              <w:spacing w:line="300" w:lineRule="atLeast"/>
              <w:rPr>
                <w:rFonts w:ascii="Arial" w:hAnsi="Arial" w:cs="Arial"/>
                <w:sz w:val="21"/>
                <w:szCs w:val="21"/>
              </w:rPr>
            </w:pPr>
            <w:proofErr w:type="spellStart"/>
            <w:r>
              <w:rPr>
                <w:rFonts w:ascii="Nyala" w:hAnsi="Nyala" w:cs="Nyala"/>
                <w:sz w:val="21"/>
                <w:szCs w:val="21"/>
              </w:rPr>
              <w:t>ሙሉውን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ከሙሉ</w:t>
            </w:r>
            <w:proofErr w:type="spellEnd"/>
            <w:r>
              <w:rPr>
                <w:rFonts w:ascii="Nyala" w:hAnsi="Nyala" w:cs="Nyala"/>
                <w:sz w:val="21"/>
                <w:szCs w:val="21"/>
              </w:rPr>
              <w:t>፣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ክፍልፋዩን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ከክፍልፋይ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መደመር</w:t>
            </w:r>
            <w:proofErr w:type="spellEnd"/>
            <w:r>
              <w:rPr>
                <w:rFonts w:ascii="Nyala" w:hAnsi="Nyala" w:cs="Nyala"/>
                <w:sz w:val="21"/>
                <w:szCs w:val="21"/>
              </w:rPr>
              <w:t>።</w:t>
            </w:r>
          </w:p>
        </w:tc>
        <w:tc>
          <w:tcPr>
            <w:tcW w:w="0" w:type="auto"/>
            <w:hideMark/>
          </w:tcPr>
          <w:p w:rsidR="00592ED7" w:rsidRDefault="00592ED7">
            <w:pPr>
              <w:pStyle w:val="HTMLPreformatted"/>
              <w:spacing w:line="300" w:lineRule="atLeast"/>
            </w:pPr>
            <w:r>
              <w:rPr>
                <w:rStyle w:val="katex-mathml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115+225=(1+2) </w:t>
            </w:r>
            <w:proofErr w:type="spellStart"/>
            <w:r>
              <w:rPr>
                <w:rStyle w:val="katex-mathml"/>
                <w:rFonts w:ascii="Nyala" w:hAnsi="Nyala" w:cs="Nyala"/>
                <w:sz w:val="24"/>
                <w:szCs w:val="24"/>
                <w:bdr w:val="none" w:sz="0" w:space="0" w:color="auto" w:frame="1"/>
              </w:rPr>
              <w:t>እና</w:t>
            </w:r>
            <w:proofErr w:type="spellEnd"/>
            <w:r>
              <w:rPr>
                <w:rStyle w:val="katex-mathml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 (15+25)=335</w:t>
            </w:r>
            <w:r>
              <w:rPr>
                <w:rStyle w:val="mord"/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Style w:val="mord"/>
                <w:rFonts w:ascii="Times New Roman" w:hAnsi="Times New Roman" w:cs="Times New Roman"/>
                <w:sz w:val="17"/>
                <w:szCs w:val="17"/>
              </w:rPr>
              <w:t>51</w:t>
            </w:r>
            <w:r>
              <w:rPr>
                <w:rStyle w:val="vlist-s"/>
                <w:rFonts w:ascii="Times New Roman" w:hAnsi="Times New Roman" w:cs="Times New Roman"/>
                <w:sz w:val="2"/>
                <w:szCs w:val="2"/>
              </w:rPr>
              <w:t>​</w:t>
            </w:r>
            <w:r>
              <w:rPr>
                <w:rStyle w:val="mbin"/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Style w:val="mord"/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Style w:val="mord"/>
                <w:rFonts w:ascii="Times New Roman" w:hAnsi="Times New Roman" w:cs="Times New Roman"/>
                <w:sz w:val="17"/>
                <w:szCs w:val="17"/>
              </w:rPr>
              <w:t>52</w:t>
            </w:r>
            <w:r>
              <w:rPr>
                <w:rStyle w:val="vlist-s"/>
                <w:rFonts w:ascii="Times New Roman" w:hAnsi="Times New Roman" w:cs="Times New Roman"/>
                <w:sz w:val="2"/>
                <w:szCs w:val="2"/>
              </w:rPr>
              <w:t>​</w:t>
            </w:r>
            <w:r>
              <w:rPr>
                <w:rStyle w:val="mrel"/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Style w:val="mopen"/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Style w:val="mord"/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Style w:val="mbin"/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Style w:val="mord"/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Style w:val="mclose"/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Style w:val="mord"/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>
              <w:rPr>
                <w:rStyle w:val="mord"/>
                <w:rFonts w:ascii="Nyala" w:hAnsi="Nyala" w:cs="Nyala"/>
                <w:sz w:val="24"/>
                <w:szCs w:val="24"/>
              </w:rPr>
              <w:t>እና</w:t>
            </w:r>
            <w:proofErr w:type="spellEnd"/>
            <w:r>
              <w:rPr>
                <w:rStyle w:val="mord"/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Style w:val="mopen"/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Style w:val="mord"/>
                <w:rFonts w:ascii="Times New Roman" w:hAnsi="Times New Roman" w:cs="Times New Roman"/>
                <w:sz w:val="17"/>
                <w:szCs w:val="17"/>
              </w:rPr>
              <w:t>51</w:t>
            </w:r>
            <w:r>
              <w:rPr>
                <w:rStyle w:val="vlist-s"/>
                <w:rFonts w:ascii="Times New Roman" w:hAnsi="Times New Roman" w:cs="Times New Roman"/>
                <w:sz w:val="2"/>
                <w:szCs w:val="2"/>
              </w:rPr>
              <w:t>​</w:t>
            </w:r>
            <w:r>
              <w:rPr>
                <w:rStyle w:val="mbin"/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Style w:val="mord"/>
                <w:rFonts w:ascii="Times New Roman" w:hAnsi="Times New Roman" w:cs="Times New Roman"/>
                <w:sz w:val="17"/>
                <w:szCs w:val="17"/>
              </w:rPr>
              <w:t>52</w:t>
            </w:r>
            <w:r>
              <w:rPr>
                <w:rStyle w:val="vlist-s"/>
                <w:rFonts w:ascii="Times New Roman" w:hAnsi="Times New Roman" w:cs="Times New Roman"/>
                <w:sz w:val="2"/>
                <w:szCs w:val="2"/>
              </w:rPr>
              <w:t>​</w:t>
            </w:r>
            <w:r>
              <w:rPr>
                <w:rStyle w:val="mclose"/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Style w:val="mrel"/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Style w:val="mord"/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Style w:val="mord"/>
                <w:rFonts w:ascii="Times New Roman" w:hAnsi="Times New Roman" w:cs="Times New Roman"/>
                <w:sz w:val="17"/>
                <w:szCs w:val="17"/>
              </w:rPr>
              <w:t>53</w:t>
            </w:r>
            <w:r>
              <w:rPr>
                <w:rStyle w:val="vlist-s"/>
                <w:rFonts w:ascii="Times New Roman" w:hAnsi="Times New Roman" w:cs="Times New Roman"/>
                <w:sz w:val="2"/>
                <w:szCs w:val="2"/>
              </w:rPr>
              <w:t>​</w:t>
            </w:r>
          </w:p>
        </w:tc>
        <w:tc>
          <w:tcPr>
            <w:tcW w:w="0" w:type="auto"/>
            <w:hideMark/>
          </w:tcPr>
          <w:p w:rsidR="00592ED7" w:rsidRDefault="00592ED7">
            <w:pPr>
              <w:spacing w:line="300" w:lineRule="atLeast"/>
              <w:rPr>
                <w:rFonts w:ascii="Arial" w:hAnsi="Arial" w:cs="Arial"/>
                <w:sz w:val="21"/>
                <w:szCs w:val="21"/>
              </w:rPr>
            </w:pPr>
            <w:proofErr w:type="spellStart"/>
            <w:r>
              <w:rPr>
                <w:rFonts w:ascii="Nyala" w:hAnsi="Nyala" w:cs="Nyala"/>
                <w:sz w:val="21"/>
                <w:szCs w:val="21"/>
              </w:rPr>
              <w:t>ሙሉ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ቁጥሮችን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ለብቻ</w:t>
            </w:r>
            <w:proofErr w:type="spellEnd"/>
            <w:r>
              <w:rPr>
                <w:rFonts w:ascii="Nyala" w:hAnsi="Nyala" w:cs="Nyala"/>
                <w:sz w:val="21"/>
                <w:szCs w:val="21"/>
              </w:rPr>
              <w:t>፣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ክፍልፋዮችን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ለብቻ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ይደምሩ</w:t>
            </w:r>
            <w:proofErr w:type="spellEnd"/>
            <w:r>
              <w:rPr>
                <w:rFonts w:ascii="Nyala" w:hAnsi="Nyala" w:cs="Nyala"/>
                <w:sz w:val="21"/>
                <w:szCs w:val="21"/>
              </w:rPr>
              <w:t>።</w:t>
            </w:r>
          </w:p>
        </w:tc>
      </w:tr>
      <w:tr w:rsidR="00592ED7" w:rsidTr="00592ED7">
        <w:tc>
          <w:tcPr>
            <w:tcW w:w="0" w:type="auto"/>
            <w:hideMark/>
          </w:tcPr>
          <w:p w:rsidR="00592ED7" w:rsidRDefault="00592ED7">
            <w:pPr>
              <w:spacing w:line="300" w:lineRule="atLeast"/>
              <w:rPr>
                <w:rFonts w:ascii="Arial" w:hAnsi="Arial" w:cs="Arial"/>
                <w:sz w:val="21"/>
                <w:szCs w:val="21"/>
              </w:rPr>
            </w:pPr>
            <w:proofErr w:type="spellStart"/>
            <w:r>
              <w:rPr>
                <w:rFonts w:ascii="Nyala" w:hAnsi="Nyala" w:cs="Nyala"/>
                <w:b/>
                <w:bCs/>
                <w:sz w:val="21"/>
                <w:szCs w:val="21"/>
              </w:rPr>
              <w:t>መቀነስ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> (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ተመሳሳይ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መለያ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>)</w:t>
            </w:r>
          </w:p>
        </w:tc>
        <w:tc>
          <w:tcPr>
            <w:tcW w:w="0" w:type="auto"/>
            <w:hideMark/>
          </w:tcPr>
          <w:p w:rsidR="00592ED7" w:rsidRDefault="00592ED7">
            <w:pPr>
              <w:pStyle w:val="HTMLPreformatted"/>
              <w:spacing w:line="300" w:lineRule="atLeast"/>
            </w:pPr>
            <w:r>
              <w:rPr>
                <w:rStyle w:val="katex-mathml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ac−</w:t>
            </w:r>
            <w:proofErr w:type="spellStart"/>
            <w:r>
              <w:rPr>
                <w:rStyle w:val="katex-mathml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bc</w:t>
            </w:r>
            <w:proofErr w:type="spellEnd"/>
            <w:r>
              <w:rPr>
                <w:rStyle w:val="katex-mathml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=a−</w:t>
            </w:r>
            <w:proofErr w:type="spellStart"/>
            <w:r>
              <w:rPr>
                <w:rStyle w:val="katex-mathml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bc</w:t>
            </w:r>
            <w:r>
              <w:rPr>
                <w:rStyle w:val="mord"/>
                <w:rFonts w:ascii="KaTeX_Math" w:hAnsi="KaTeX_Math" w:cs="Times New Roman"/>
                <w:i/>
                <w:iCs/>
                <w:sz w:val="17"/>
                <w:szCs w:val="17"/>
              </w:rPr>
              <w:t>ca</w:t>
            </w:r>
            <w:proofErr w:type="spellEnd"/>
            <w:r>
              <w:rPr>
                <w:rStyle w:val="vlist-s"/>
                <w:rFonts w:ascii="Times New Roman" w:hAnsi="Times New Roman" w:cs="Times New Roman"/>
                <w:sz w:val="2"/>
                <w:szCs w:val="2"/>
              </w:rPr>
              <w:t>​</w:t>
            </w:r>
            <w:r>
              <w:rPr>
                <w:rStyle w:val="mbin"/>
                <w:rFonts w:ascii="Times New Roman" w:hAnsi="Times New Roman" w:cs="Times New Roman"/>
                <w:sz w:val="24"/>
                <w:szCs w:val="24"/>
              </w:rPr>
              <w:t>−</w:t>
            </w:r>
            <w:proofErr w:type="spellStart"/>
            <w:r>
              <w:rPr>
                <w:rStyle w:val="mord"/>
                <w:rFonts w:ascii="KaTeX_Math" w:hAnsi="KaTeX_Math" w:cs="Times New Roman"/>
                <w:i/>
                <w:iCs/>
                <w:sz w:val="17"/>
                <w:szCs w:val="17"/>
              </w:rPr>
              <w:t>cb</w:t>
            </w:r>
            <w:proofErr w:type="spellEnd"/>
            <w:r>
              <w:rPr>
                <w:rStyle w:val="vlist-s"/>
                <w:rFonts w:ascii="Times New Roman" w:hAnsi="Times New Roman" w:cs="Times New Roman"/>
                <w:sz w:val="2"/>
                <w:szCs w:val="2"/>
              </w:rPr>
              <w:t>​</w:t>
            </w:r>
            <w:r>
              <w:rPr>
                <w:rStyle w:val="mrel"/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Style w:val="mord"/>
                <w:rFonts w:ascii="KaTeX_Math" w:hAnsi="KaTeX_Math" w:cs="Times New Roman"/>
                <w:i/>
                <w:iCs/>
                <w:sz w:val="17"/>
                <w:szCs w:val="17"/>
              </w:rPr>
              <w:t>ca</w:t>
            </w:r>
            <w:r>
              <w:rPr>
                <w:rStyle w:val="mbin"/>
                <w:rFonts w:ascii="Times New Roman" w:hAnsi="Times New Roman" w:cs="Times New Roman"/>
                <w:sz w:val="17"/>
                <w:szCs w:val="17"/>
              </w:rPr>
              <w:t>−</w:t>
            </w:r>
            <w:r>
              <w:rPr>
                <w:rStyle w:val="mord"/>
                <w:rFonts w:ascii="KaTeX_Math" w:hAnsi="KaTeX_Math" w:cs="Times New Roman"/>
                <w:i/>
                <w:iCs/>
                <w:sz w:val="17"/>
                <w:szCs w:val="17"/>
              </w:rPr>
              <w:t>b</w:t>
            </w:r>
            <w:r>
              <w:rPr>
                <w:rStyle w:val="vlist-s"/>
                <w:rFonts w:ascii="Times New Roman" w:hAnsi="Times New Roman" w:cs="Times New Roman"/>
                <w:sz w:val="2"/>
                <w:szCs w:val="2"/>
              </w:rPr>
              <w:t>​</w:t>
            </w:r>
          </w:p>
        </w:tc>
        <w:tc>
          <w:tcPr>
            <w:tcW w:w="0" w:type="auto"/>
            <w:hideMark/>
          </w:tcPr>
          <w:p w:rsidR="00592ED7" w:rsidRDefault="00592ED7">
            <w:pPr>
              <w:pStyle w:val="HTMLPreformatted"/>
              <w:spacing w:line="300" w:lineRule="atLeast"/>
            </w:pPr>
            <w:r>
              <w:rPr>
                <w:rStyle w:val="katex-mathml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58−28=38</w:t>
            </w:r>
            <w:r>
              <w:rPr>
                <w:rStyle w:val="mord"/>
                <w:rFonts w:ascii="Times New Roman" w:hAnsi="Times New Roman" w:cs="Times New Roman"/>
                <w:sz w:val="17"/>
                <w:szCs w:val="17"/>
              </w:rPr>
              <w:t>85</w:t>
            </w:r>
            <w:r>
              <w:rPr>
                <w:rStyle w:val="vlist-s"/>
                <w:rFonts w:ascii="Times New Roman" w:hAnsi="Times New Roman" w:cs="Times New Roman"/>
                <w:sz w:val="2"/>
                <w:szCs w:val="2"/>
              </w:rPr>
              <w:t>​</w:t>
            </w:r>
            <w:r>
              <w:rPr>
                <w:rStyle w:val="mbin"/>
                <w:rFonts w:ascii="Times New Roman" w:hAnsi="Times New Roman" w:cs="Times New Roman"/>
                <w:sz w:val="24"/>
                <w:szCs w:val="24"/>
              </w:rPr>
              <w:t>−</w:t>
            </w:r>
            <w:r>
              <w:rPr>
                <w:rStyle w:val="mord"/>
                <w:rFonts w:ascii="Times New Roman" w:hAnsi="Times New Roman" w:cs="Times New Roman"/>
                <w:sz w:val="17"/>
                <w:szCs w:val="17"/>
              </w:rPr>
              <w:t>82</w:t>
            </w:r>
            <w:r>
              <w:rPr>
                <w:rStyle w:val="vlist-s"/>
                <w:rFonts w:ascii="Times New Roman" w:hAnsi="Times New Roman" w:cs="Times New Roman"/>
                <w:sz w:val="2"/>
                <w:szCs w:val="2"/>
              </w:rPr>
              <w:t>​</w:t>
            </w:r>
            <w:r>
              <w:rPr>
                <w:rStyle w:val="mrel"/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Style w:val="mord"/>
                <w:rFonts w:ascii="Times New Roman" w:hAnsi="Times New Roman" w:cs="Times New Roman"/>
                <w:sz w:val="17"/>
                <w:szCs w:val="17"/>
              </w:rPr>
              <w:t>83</w:t>
            </w:r>
            <w:r>
              <w:rPr>
                <w:rStyle w:val="vlist-s"/>
                <w:rFonts w:ascii="Times New Roman" w:hAnsi="Times New Roman" w:cs="Times New Roman"/>
                <w:sz w:val="2"/>
                <w:szCs w:val="2"/>
              </w:rPr>
              <w:t>​</w:t>
            </w:r>
          </w:p>
        </w:tc>
        <w:tc>
          <w:tcPr>
            <w:tcW w:w="0" w:type="auto"/>
            <w:hideMark/>
          </w:tcPr>
          <w:p w:rsidR="00592ED7" w:rsidRDefault="00592ED7">
            <w:pPr>
              <w:spacing w:line="300" w:lineRule="atLeast"/>
              <w:rPr>
                <w:rFonts w:ascii="Arial" w:hAnsi="Arial" w:cs="Arial"/>
                <w:sz w:val="21"/>
                <w:szCs w:val="21"/>
              </w:rPr>
            </w:pPr>
            <w:proofErr w:type="spellStart"/>
            <w:r>
              <w:rPr>
                <w:rFonts w:ascii="Nyala" w:hAnsi="Nyala" w:cs="Nyala"/>
                <w:sz w:val="21"/>
                <w:szCs w:val="21"/>
              </w:rPr>
              <w:t>መለያው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አንድ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አይነት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ከሆነ</w:t>
            </w:r>
            <w:proofErr w:type="spellEnd"/>
            <w:r>
              <w:rPr>
                <w:rFonts w:ascii="Nyala" w:hAnsi="Nyala" w:cs="Nyala"/>
                <w:sz w:val="21"/>
                <w:szCs w:val="21"/>
              </w:rPr>
              <w:t>፣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ቆጣሪዎቹን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ብቻ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ይቀንሱ</w:t>
            </w:r>
            <w:proofErr w:type="spellEnd"/>
            <w:r>
              <w:rPr>
                <w:rFonts w:ascii="Nyala" w:hAnsi="Nyala" w:cs="Nyala"/>
                <w:sz w:val="21"/>
                <w:szCs w:val="21"/>
              </w:rPr>
              <w:t>።</w:t>
            </w:r>
          </w:p>
        </w:tc>
      </w:tr>
      <w:tr w:rsidR="00592ED7" w:rsidTr="00592ED7">
        <w:tc>
          <w:tcPr>
            <w:tcW w:w="0" w:type="auto"/>
            <w:hideMark/>
          </w:tcPr>
          <w:p w:rsidR="00592ED7" w:rsidRDefault="00592ED7">
            <w:pPr>
              <w:spacing w:line="300" w:lineRule="atLeast"/>
              <w:rPr>
                <w:rFonts w:ascii="Arial" w:hAnsi="Arial" w:cs="Arial"/>
                <w:sz w:val="21"/>
                <w:szCs w:val="21"/>
              </w:rPr>
            </w:pPr>
            <w:proofErr w:type="spellStart"/>
            <w:r>
              <w:rPr>
                <w:rFonts w:ascii="Nyala" w:hAnsi="Nyala" w:cs="Nyala"/>
                <w:b/>
                <w:bCs/>
                <w:sz w:val="21"/>
                <w:szCs w:val="21"/>
              </w:rPr>
              <w:t>መቀነስ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> (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የተለያየ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መለያ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>)</w:t>
            </w:r>
          </w:p>
        </w:tc>
        <w:tc>
          <w:tcPr>
            <w:tcW w:w="0" w:type="auto"/>
            <w:hideMark/>
          </w:tcPr>
          <w:p w:rsidR="00592ED7" w:rsidRDefault="00592ED7">
            <w:pPr>
              <w:spacing w:line="300" w:lineRule="atLeast"/>
              <w:rPr>
                <w:rFonts w:ascii="Arial" w:hAnsi="Arial" w:cs="Arial"/>
                <w:sz w:val="21"/>
                <w:szCs w:val="21"/>
              </w:rPr>
            </w:pPr>
            <w:proofErr w:type="spellStart"/>
            <w:r>
              <w:rPr>
                <w:rFonts w:ascii="Nyala" w:hAnsi="Nyala" w:cs="Nyala"/>
                <w:sz w:val="21"/>
                <w:szCs w:val="21"/>
              </w:rPr>
              <w:t>የጋራ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መለያ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መፈለግ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ግዴታ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ነው</w:t>
            </w:r>
            <w:proofErr w:type="spellEnd"/>
            <w:r>
              <w:rPr>
                <w:rFonts w:ascii="Nyala" w:hAnsi="Nyala" w:cs="Nyala"/>
                <w:sz w:val="21"/>
                <w:szCs w:val="21"/>
              </w:rPr>
              <w:t>።</w:t>
            </w:r>
          </w:p>
        </w:tc>
        <w:tc>
          <w:tcPr>
            <w:tcW w:w="0" w:type="auto"/>
            <w:hideMark/>
          </w:tcPr>
          <w:p w:rsidR="00592ED7" w:rsidRDefault="00592ED7">
            <w:pPr>
              <w:pStyle w:val="HTMLPreformatted"/>
              <w:spacing w:line="300" w:lineRule="atLeast"/>
            </w:pPr>
            <w:r>
              <w:rPr>
                <w:rStyle w:val="katex-mathml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12−16=36−16=26=13</w:t>
            </w:r>
            <w:r>
              <w:rPr>
                <w:rStyle w:val="mord"/>
                <w:rFonts w:ascii="Times New Roman" w:hAnsi="Times New Roman" w:cs="Times New Roman"/>
                <w:sz w:val="17"/>
                <w:szCs w:val="17"/>
              </w:rPr>
              <w:t>21</w:t>
            </w:r>
            <w:r>
              <w:rPr>
                <w:rStyle w:val="vlist-s"/>
                <w:rFonts w:ascii="Times New Roman" w:hAnsi="Times New Roman" w:cs="Times New Roman"/>
                <w:sz w:val="2"/>
                <w:szCs w:val="2"/>
              </w:rPr>
              <w:t>​</w:t>
            </w:r>
            <w:r>
              <w:rPr>
                <w:rStyle w:val="mbin"/>
                <w:rFonts w:ascii="Times New Roman" w:hAnsi="Times New Roman" w:cs="Times New Roman"/>
                <w:sz w:val="24"/>
                <w:szCs w:val="24"/>
              </w:rPr>
              <w:t>−</w:t>
            </w:r>
            <w:r>
              <w:rPr>
                <w:rStyle w:val="mord"/>
                <w:rFonts w:ascii="Times New Roman" w:hAnsi="Times New Roman" w:cs="Times New Roman"/>
                <w:sz w:val="17"/>
                <w:szCs w:val="17"/>
              </w:rPr>
              <w:t>61</w:t>
            </w:r>
            <w:r>
              <w:rPr>
                <w:rStyle w:val="vlist-s"/>
                <w:rFonts w:ascii="Times New Roman" w:hAnsi="Times New Roman" w:cs="Times New Roman"/>
                <w:sz w:val="2"/>
                <w:szCs w:val="2"/>
              </w:rPr>
              <w:t>​</w:t>
            </w:r>
            <w:r>
              <w:rPr>
                <w:rStyle w:val="mrel"/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Style w:val="mord"/>
                <w:rFonts w:ascii="Times New Roman" w:hAnsi="Times New Roman" w:cs="Times New Roman"/>
                <w:sz w:val="17"/>
                <w:szCs w:val="17"/>
              </w:rPr>
              <w:t>63</w:t>
            </w:r>
            <w:r>
              <w:rPr>
                <w:rStyle w:val="vlist-s"/>
                <w:rFonts w:ascii="Times New Roman" w:hAnsi="Times New Roman" w:cs="Times New Roman"/>
                <w:sz w:val="2"/>
                <w:szCs w:val="2"/>
              </w:rPr>
              <w:t>​</w:t>
            </w:r>
            <w:r>
              <w:rPr>
                <w:rStyle w:val="mbin"/>
                <w:rFonts w:ascii="Times New Roman" w:hAnsi="Times New Roman" w:cs="Times New Roman"/>
                <w:sz w:val="24"/>
                <w:szCs w:val="24"/>
              </w:rPr>
              <w:t>−</w:t>
            </w:r>
            <w:r>
              <w:rPr>
                <w:rStyle w:val="mord"/>
                <w:rFonts w:ascii="Times New Roman" w:hAnsi="Times New Roman" w:cs="Times New Roman"/>
                <w:sz w:val="17"/>
                <w:szCs w:val="17"/>
              </w:rPr>
              <w:t>61</w:t>
            </w:r>
            <w:r>
              <w:rPr>
                <w:rStyle w:val="vlist-s"/>
                <w:rFonts w:ascii="Times New Roman" w:hAnsi="Times New Roman" w:cs="Times New Roman"/>
                <w:sz w:val="2"/>
                <w:szCs w:val="2"/>
              </w:rPr>
              <w:t>​</w:t>
            </w:r>
            <w:r>
              <w:rPr>
                <w:rStyle w:val="mrel"/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Style w:val="mord"/>
                <w:rFonts w:ascii="Times New Roman" w:hAnsi="Times New Roman" w:cs="Times New Roman"/>
                <w:sz w:val="17"/>
                <w:szCs w:val="17"/>
              </w:rPr>
              <w:t>62</w:t>
            </w:r>
            <w:r>
              <w:rPr>
                <w:rStyle w:val="vlist-s"/>
                <w:rFonts w:ascii="Times New Roman" w:hAnsi="Times New Roman" w:cs="Times New Roman"/>
                <w:sz w:val="2"/>
                <w:szCs w:val="2"/>
              </w:rPr>
              <w:t>​</w:t>
            </w:r>
            <w:r>
              <w:rPr>
                <w:rStyle w:val="mrel"/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Style w:val="mord"/>
                <w:rFonts w:ascii="Times New Roman" w:hAnsi="Times New Roman" w:cs="Times New Roman"/>
                <w:sz w:val="17"/>
                <w:szCs w:val="17"/>
              </w:rPr>
              <w:t>31</w:t>
            </w:r>
            <w:r>
              <w:rPr>
                <w:rStyle w:val="vlist-s"/>
                <w:rFonts w:ascii="Times New Roman" w:hAnsi="Times New Roman" w:cs="Times New Roman"/>
                <w:sz w:val="2"/>
                <w:szCs w:val="2"/>
              </w:rPr>
              <w:t>​</w:t>
            </w:r>
          </w:p>
        </w:tc>
        <w:tc>
          <w:tcPr>
            <w:tcW w:w="0" w:type="auto"/>
            <w:hideMark/>
          </w:tcPr>
          <w:p w:rsidR="00592ED7" w:rsidRDefault="00592ED7">
            <w:pPr>
              <w:spacing w:line="300" w:lineRule="atLeast"/>
              <w:rPr>
                <w:rFonts w:ascii="Arial" w:hAnsi="Arial" w:cs="Arial"/>
                <w:sz w:val="21"/>
                <w:szCs w:val="21"/>
              </w:rPr>
            </w:pPr>
            <w:proofErr w:type="spellStart"/>
            <w:r>
              <w:rPr>
                <w:rFonts w:ascii="Nyala" w:hAnsi="Nyala" w:cs="Nyala"/>
                <w:sz w:val="21"/>
                <w:szCs w:val="21"/>
              </w:rPr>
              <w:t>መለያዎቹን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ካመሳሰሉ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በኋላ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ይቀንሱ</w:t>
            </w:r>
            <w:proofErr w:type="spellEnd"/>
            <w:r>
              <w:rPr>
                <w:rFonts w:ascii="Nyala" w:hAnsi="Nyala" w:cs="Nyala"/>
                <w:sz w:val="21"/>
                <w:szCs w:val="21"/>
              </w:rPr>
              <w:t>።</w:t>
            </w:r>
          </w:p>
        </w:tc>
      </w:tr>
      <w:tr w:rsidR="00592ED7" w:rsidTr="00592ED7">
        <w:tc>
          <w:tcPr>
            <w:tcW w:w="0" w:type="auto"/>
            <w:hideMark/>
          </w:tcPr>
          <w:p w:rsidR="00592ED7" w:rsidRDefault="00592ED7">
            <w:pPr>
              <w:spacing w:line="300" w:lineRule="atLeast"/>
              <w:rPr>
                <w:rFonts w:ascii="Arial" w:hAnsi="Arial" w:cs="Arial"/>
                <w:sz w:val="21"/>
                <w:szCs w:val="21"/>
              </w:rPr>
            </w:pPr>
            <w:proofErr w:type="spellStart"/>
            <w:r>
              <w:rPr>
                <w:rFonts w:ascii="Nyala" w:hAnsi="Nyala" w:cs="Nyala"/>
                <w:b/>
                <w:bCs/>
                <w:sz w:val="21"/>
                <w:szCs w:val="21"/>
              </w:rPr>
              <w:t>መቀነስ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> (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መበደርን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የሚጠይቅ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>)</w:t>
            </w:r>
          </w:p>
        </w:tc>
        <w:tc>
          <w:tcPr>
            <w:tcW w:w="0" w:type="auto"/>
            <w:hideMark/>
          </w:tcPr>
          <w:p w:rsidR="00592ED7" w:rsidRDefault="00592ED7">
            <w:pPr>
              <w:pStyle w:val="HTMLPreformatted"/>
              <w:spacing w:line="300" w:lineRule="atLeast"/>
            </w:pPr>
            <w:r>
              <w:rPr>
                <w:rStyle w:val="katex-mathml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A−</w:t>
            </w:r>
            <w:proofErr w:type="spellStart"/>
            <w:r>
              <w:rPr>
                <w:rStyle w:val="katex-mathml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bc</w:t>
            </w:r>
            <w:proofErr w:type="spellEnd"/>
            <w:r>
              <w:rPr>
                <w:rStyle w:val="katex-mathml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→(A−1)cc−</w:t>
            </w:r>
            <w:proofErr w:type="spellStart"/>
            <w:r>
              <w:rPr>
                <w:rStyle w:val="katex-mathml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bc</w:t>
            </w:r>
            <w:r>
              <w:rPr>
                <w:rStyle w:val="mord"/>
                <w:rFonts w:ascii="KaTeX_Math" w:hAnsi="KaTeX_Math" w:cs="Times New Roman"/>
                <w:i/>
                <w:iCs/>
                <w:sz w:val="24"/>
                <w:szCs w:val="24"/>
              </w:rPr>
              <w:t>A</w:t>
            </w:r>
            <w:proofErr w:type="spellEnd"/>
            <w:r>
              <w:rPr>
                <w:rStyle w:val="mbin"/>
                <w:rFonts w:ascii="Times New Roman" w:hAnsi="Times New Roman" w:cs="Times New Roman"/>
                <w:sz w:val="24"/>
                <w:szCs w:val="24"/>
              </w:rPr>
              <w:t>−</w:t>
            </w:r>
            <w:proofErr w:type="spellStart"/>
            <w:r>
              <w:rPr>
                <w:rStyle w:val="mord"/>
                <w:rFonts w:ascii="KaTeX_Math" w:hAnsi="KaTeX_Math" w:cs="Times New Roman"/>
                <w:i/>
                <w:iCs/>
                <w:sz w:val="17"/>
                <w:szCs w:val="17"/>
              </w:rPr>
              <w:t>cb</w:t>
            </w:r>
            <w:proofErr w:type="spellEnd"/>
            <w:r>
              <w:rPr>
                <w:rStyle w:val="vlist-s"/>
                <w:rFonts w:ascii="Times New Roman" w:hAnsi="Times New Roman" w:cs="Times New Roman"/>
                <w:sz w:val="2"/>
                <w:szCs w:val="2"/>
              </w:rPr>
              <w:t>​</w:t>
            </w:r>
            <w:r>
              <w:rPr>
                <w:rStyle w:val="mrel"/>
                <w:rFonts w:ascii="Times New Roman" w:hAnsi="Times New Roman" w:cs="Times New Roman"/>
                <w:sz w:val="24"/>
                <w:szCs w:val="24"/>
              </w:rPr>
              <w:t>→</w:t>
            </w:r>
            <w:r>
              <w:rPr>
                <w:rStyle w:val="mopen"/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Style w:val="mord"/>
                <w:rFonts w:ascii="KaTeX_Math" w:hAnsi="KaTeX_Math" w:cs="Times New Roman"/>
                <w:i/>
                <w:iCs/>
                <w:sz w:val="24"/>
                <w:szCs w:val="24"/>
              </w:rPr>
              <w:t>A</w:t>
            </w:r>
            <w:r>
              <w:rPr>
                <w:rStyle w:val="mbin"/>
                <w:rFonts w:ascii="Times New Roman" w:hAnsi="Times New Roman" w:cs="Times New Roman"/>
                <w:sz w:val="24"/>
                <w:szCs w:val="24"/>
              </w:rPr>
              <w:t>−</w:t>
            </w:r>
            <w:r>
              <w:rPr>
                <w:rStyle w:val="mord"/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Style w:val="mclose"/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Style w:val="mord"/>
                <w:rFonts w:ascii="KaTeX_Math" w:hAnsi="KaTeX_Math" w:cs="Times New Roman"/>
                <w:i/>
                <w:iCs/>
                <w:sz w:val="17"/>
                <w:szCs w:val="17"/>
              </w:rPr>
              <w:t>cc</w:t>
            </w:r>
            <w:r>
              <w:rPr>
                <w:rStyle w:val="vlist-s"/>
                <w:rFonts w:ascii="Times New Roman" w:hAnsi="Times New Roman" w:cs="Times New Roman"/>
                <w:sz w:val="2"/>
                <w:szCs w:val="2"/>
              </w:rPr>
              <w:t>​</w:t>
            </w:r>
            <w:r>
              <w:rPr>
                <w:rStyle w:val="mbin"/>
                <w:rFonts w:ascii="Times New Roman" w:hAnsi="Times New Roman" w:cs="Times New Roman"/>
                <w:sz w:val="24"/>
                <w:szCs w:val="24"/>
              </w:rPr>
              <w:t>−</w:t>
            </w:r>
            <w:proofErr w:type="spellStart"/>
            <w:r>
              <w:rPr>
                <w:rStyle w:val="mord"/>
                <w:rFonts w:ascii="KaTeX_Math" w:hAnsi="KaTeX_Math" w:cs="Times New Roman"/>
                <w:i/>
                <w:iCs/>
                <w:sz w:val="17"/>
                <w:szCs w:val="17"/>
              </w:rPr>
              <w:t>cb</w:t>
            </w:r>
            <w:proofErr w:type="spellEnd"/>
            <w:r>
              <w:rPr>
                <w:rStyle w:val="vlist-s"/>
                <w:rFonts w:ascii="Times New Roman" w:hAnsi="Times New Roman" w:cs="Times New Roman"/>
                <w:sz w:val="2"/>
                <w:szCs w:val="2"/>
              </w:rPr>
              <w:t>​</w:t>
            </w:r>
          </w:p>
        </w:tc>
        <w:tc>
          <w:tcPr>
            <w:tcW w:w="0" w:type="auto"/>
            <w:hideMark/>
          </w:tcPr>
          <w:p w:rsidR="00592ED7" w:rsidRDefault="00592ED7">
            <w:pPr>
              <w:pStyle w:val="HTMLPreformatted"/>
              <w:spacing w:line="300" w:lineRule="atLeast"/>
            </w:pPr>
            <w:r>
              <w:rPr>
                <w:rStyle w:val="katex-mathml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5−14=444−14=434</w:t>
            </w:r>
            <w:r>
              <w:rPr>
                <w:rStyle w:val="mord"/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Style w:val="mbin"/>
                <w:rFonts w:ascii="Times New Roman" w:hAnsi="Times New Roman" w:cs="Times New Roman"/>
                <w:sz w:val="24"/>
                <w:szCs w:val="24"/>
              </w:rPr>
              <w:t>−</w:t>
            </w:r>
            <w:r>
              <w:rPr>
                <w:rStyle w:val="mord"/>
                <w:rFonts w:ascii="Times New Roman" w:hAnsi="Times New Roman" w:cs="Times New Roman"/>
                <w:sz w:val="17"/>
                <w:szCs w:val="17"/>
              </w:rPr>
              <w:t>41</w:t>
            </w:r>
            <w:r>
              <w:rPr>
                <w:rStyle w:val="vlist-s"/>
                <w:rFonts w:ascii="Times New Roman" w:hAnsi="Times New Roman" w:cs="Times New Roman"/>
                <w:sz w:val="2"/>
                <w:szCs w:val="2"/>
              </w:rPr>
              <w:t>​</w:t>
            </w:r>
            <w:r>
              <w:rPr>
                <w:rStyle w:val="mrel"/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Style w:val="mord"/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Style w:val="mord"/>
                <w:rFonts w:ascii="Times New Roman" w:hAnsi="Times New Roman" w:cs="Times New Roman"/>
                <w:sz w:val="17"/>
                <w:szCs w:val="17"/>
              </w:rPr>
              <w:t>44</w:t>
            </w:r>
            <w:r>
              <w:rPr>
                <w:rStyle w:val="vlist-s"/>
                <w:rFonts w:ascii="Times New Roman" w:hAnsi="Times New Roman" w:cs="Times New Roman"/>
                <w:sz w:val="2"/>
                <w:szCs w:val="2"/>
              </w:rPr>
              <w:t>​</w:t>
            </w:r>
            <w:r>
              <w:rPr>
                <w:rStyle w:val="mbin"/>
                <w:rFonts w:ascii="Times New Roman" w:hAnsi="Times New Roman" w:cs="Times New Roman"/>
                <w:sz w:val="24"/>
                <w:szCs w:val="24"/>
              </w:rPr>
              <w:t>−</w:t>
            </w:r>
            <w:r>
              <w:rPr>
                <w:rStyle w:val="mord"/>
                <w:rFonts w:ascii="Times New Roman" w:hAnsi="Times New Roman" w:cs="Times New Roman"/>
                <w:sz w:val="17"/>
                <w:szCs w:val="17"/>
              </w:rPr>
              <w:t>41</w:t>
            </w:r>
            <w:r>
              <w:rPr>
                <w:rStyle w:val="vlist-s"/>
                <w:rFonts w:ascii="Times New Roman" w:hAnsi="Times New Roman" w:cs="Times New Roman"/>
                <w:sz w:val="2"/>
                <w:szCs w:val="2"/>
              </w:rPr>
              <w:t>​</w:t>
            </w:r>
            <w:r>
              <w:rPr>
                <w:rStyle w:val="mrel"/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Style w:val="mord"/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Style w:val="mord"/>
                <w:rFonts w:ascii="Times New Roman" w:hAnsi="Times New Roman" w:cs="Times New Roman"/>
                <w:sz w:val="17"/>
                <w:szCs w:val="17"/>
              </w:rPr>
              <w:t>43</w:t>
            </w:r>
            <w:r>
              <w:rPr>
                <w:rStyle w:val="vlist-s"/>
                <w:rFonts w:ascii="Times New Roman" w:hAnsi="Times New Roman" w:cs="Times New Roman"/>
                <w:sz w:val="2"/>
                <w:szCs w:val="2"/>
              </w:rPr>
              <w:t>​</w:t>
            </w:r>
          </w:p>
        </w:tc>
        <w:tc>
          <w:tcPr>
            <w:tcW w:w="0" w:type="auto"/>
            <w:hideMark/>
          </w:tcPr>
          <w:p w:rsidR="00592ED7" w:rsidRDefault="00592ED7">
            <w:pPr>
              <w:spacing w:line="300" w:lineRule="atLeast"/>
              <w:rPr>
                <w:rFonts w:ascii="Arial" w:hAnsi="Arial" w:cs="Arial"/>
                <w:sz w:val="21"/>
                <w:szCs w:val="21"/>
              </w:rPr>
            </w:pPr>
            <w:proofErr w:type="spellStart"/>
            <w:r>
              <w:rPr>
                <w:rFonts w:ascii="Nyala" w:hAnsi="Nyala" w:cs="Nyala"/>
                <w:sz w:val="21"/>
                <w:szCs w:val="21"/>
              </w:rPr>
              <w:t>ከሙሉ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ቁጥሩ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1 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ተበድረው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እንደ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መለያው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አይነት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ወደ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ክፍልፋይ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ይቀይሩ</w:t>
            </w:r>
            <w:proofErr w:type="spellEnd"/>
            <w:r>
              <w:rPr>
                <w:rFonts w:ascii="Nyala" w:hAnsi="Nyala" w:cs="Nyala"/>
                <w:sz w:val="21"/>
                <w:szCs w:val="21"/>
              </w:rPr>
              <w:t>።</w:t>
            </w:r>
          </w:p>
        </w:tc>
      </w:tr>
      <w:tr w:rsidR="00592ED7" w:rsidTr="00592ED7">
        <w:tc>
          <w:tcPr>
            <w:tcW w:w="0" w:type="auto"/>
            <w:hideMark/>
          </w:tcPr>
          <w:p w:rsidR="00592ED7" w:rsidRDefault="00592ED7">
            <w:pPr>
              <w:spacing w:line="300" w:lineRule="atLeast"/>
              <w:rPr>
                <w:rFonts w:ascii="Arial" w:hAnsi="Arial" w:cs="Arial"/>
                <w:sz w:val="21"/>
                <w:szCs w:val="21"/>
              </w:rPr>
            </w:pPr>
            <w:proofErr w:type="spellStart"/>
            <w:r>
              <w:rPr>
                <w:rFonts w:ascii="Nyala" w:hAnsi="Nyala" w:cs="Nyala"/>
                <w:b/>
                <w:bCs/>
                <w:sz w:val="21"/>
                <w:szCs w:val="21"/>
              </w:rPr>
              <w:t>ማባዛት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> (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ክፍልፋይ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በክፍልፋይ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>)</w:t>
            </w:r>
          </w:p>
        </w:tc>
        <w:tc>
          <w:tcPr>
            <w:tcW w:w="0" w:type="auto"/>
            <w:hideMark/>
          </w:tcPr>
          <w:p w:rsidR="00592ED7" w:rsidRDefault="00592ED7">
            <w:pPr>
              <w:pStyle w:val="HTMLPreformatted"/>
              <w:spacing w:line="300" w:lineRule="atLeast"/>
            </w:pPr>
            <w:proofErr w:type="spellStart"/>
            <w:r>
              <w:rPr>
                <w:rStyle w:val="katex-mathml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ab×cd</w:t>
            </w:r>
            <w:proofErr w:type="spellEnd"/>
            <w:r>
              <w:rPr>
                <w:rStyle w:val="katex-mathml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=</w:t>
            </w:r>
            <w:proofErr w:type="spellStart"/>
            <w:r>
              <w:rPr>
                <w:rStyle w:val="katex-mathml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a×cb×d</w:t>
            </w:r>
            <w:r>
              <w:rPr>
                <w:rStyle w:val="mord"/>
                <w:rFonts w:ascii="KaTeX_Math" w:hAnsi="KaTeX_Math" w:cs="Times New Roman"/>
                <w:i/>
                <w:iCs/>
                <w:sz w:val="17"/>
                <w:szCs w:val="17"/>
              </w:rPr>
              <w:t>ba</w:t>
            </w:r>
            <w:proofErr w:type="spellEnd"/>
            <w:r>
              <w:rPr>
                <w:rStyle w:val="vlist-s"/>
                <w:rFonts w:ascii="Times New Roman" w:hAnsi="Times New Roman" w:cs="Times New Roman"/>
                <w:sz w:val="2"/>
                <w:szCs w:val="2"/>
              </w:rPr>
              <w:t>​</w:t>
            </w:r>
            <w:r>
              <w:rPr>
                <w:rStyle w:val="mbin"/>
                <w:rFonts w:ascii="Times New Roman" w:hAnsi="Times New Roman" w:cs="Times New Roman"/>
                <w:sz w:val="24"/>
                <w:szCs w:val="24"/>
              </w:rPr>
              <w:t>×</w:t>
            </w:r>
            <w:r>
              <w:rPr>
                <w:rStyle w:val="mord"/>
                <w:rFonts w:ascii="KaTeX_Math" w:hAnsi="KaTeX_Math" w:cs="Times New Roman"/>
                <w:i/>
                <w:iCs/>
                <w:sz w:val="17"/>
                <w:szCs w:val="17"/>
              </w:rPr>
              <w:t>dc</w:t>
            </w:r>
            <w:r>
              <w:rPr>
                <w:rStyle w:val="vlist-s"/>
                <w:rFonts w:ascii="Times New Roman" w:hAnsi="Times New Roman" w:cs="Times New Roman"/>
                <w:sz w:val="2"/>
                <w:szCs w:val="2"/>
              </w:rPr>
              <w:t>​</w:t>
            </w:r>
            <w:r>
              <w:rPr>
                <w:rStyle w:val="mrel"/>
                <w:rFonts w:ascii="Times New Roman" w:hAnsi="Times New Roman" w:cs="Times New Roman"/>
                <w:sz w:val="24"/>
                <w:szCs w:val="24"/>
              </w:rPr>
              <w:t>=</w:t>
            </w:r>
            <w:proofErr w:type="spellStart"/>
            <w:r>
              <w:rPr>
                <w:rStyle w:val="mord"/>
                <w:rFonts w:ascii="KaTeX_Math" w:hAnsi="KaTeX_Math" w:cs="Times New Roman"/>
                <w:i/>
                <w:iCs/>
                <w:sz w:val="17"/>
                <w:szCs w:val="17"/>
              </w:rPr>
              <w:t>b</w:t>
            </w:r>
            <w:r>
              <w:rPr>
                <w:rStyle w:val="mbin"/>
                <w:rFonts w:ascii="Times New Roman" w:hAnsi="Times New Roman" w:cs="Times New Roman"/>
                <w:sz w:val="17"/>
                <w:szCs w:val="17"/>
              </w:rPr>
              <w:t>×</w:t>
            </w:r>
            <w:r>
              <w:rPr>
                <w:rStyle w:val="mord"/>
                <w:rFonts w:ascii="KaTeX_Math" w:hAnsi="KaTeX_Math" w:cs="Times New Roman"/>
                <w:i/>
                <w:iCs/>
                <w:sz w:val="17"/>
                <w:szCs w:val="17"/>
              </w:rPr>
              <w:t>da</w:t>
            </w:r>
            <w:r>
              <w:rPr>
                <w:rStyle w:val="mbin"/>
                <w:rFonts w:ascii="Times New Roman" w:hAnsi="Times New Roman" w:cs="Times New Roman"/>
                <w:sz w:val="17"/>
                <w:szCs w:val="17"/>
              </w:rPr>
              <w:t>×</w:t>
            </w:r>
            <w:r>
              <w:rPr>
                <w:rStyle w:val="mord"/>
                <w:rFonts w:ascii="KaTeX_Math" w:hAnsi="KaTeX_Math" w:cs="Times New Roman"/>
                <w:i/>
                <w:iCs/>
                <w:sz w:val="17"/>
                <w:szCs w:val="17"/>
              </w:rPr>
              <w:t>c</w:t>
            </w:r>
            <w:proofErr w:type="spellEnd"/>
            <w:r>
              <w:rPr>
                <w:rStyle w:val="vlist-s"/>
                <w:rFonts w:ascii="Times New Roman" w:hAnsi="Times New Roman" w:cs="Times New Roman"/>
                <w:sz w:val="2"/>
                <w:szCs w:val="2"/>
              </w:rPr>
              <w:t>​</w:t>
            </w:r>
          </w:p>
        </w:tc>
        <w:tc>
          <w:tcPr>
            <w:tcW w:w="0" w:type="auto"/>
            <w:hideMark/>
          </w:tcPr>
          <w:p w:rsidR="00592ED7" w:rsidRDefault="00592ED7">
            <w:pPr>
              <w:pStyle w:val="HTMLPreformatted"/>
              <w:spacing w:line="300" w:lineRule="atLeast"/>
            </w:pPr>
            <w:r>
              <w:rPr>
                <w:rStyle w:val="katex-mathml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23×45=815</w:t>
            </w:r>
            <w:r>
              <w:rPr>
                <w:rStyle w:val="mord"/>
                <w:rFonts w:ascii="Times New Roman" w:hAnsi="Times New Roman" w:cs="Times New Roman"/>
                <w:sz w:val="17"/>
                <w:szCs w:val="17"/>
              </w:rPr>
              <w:t>32</w:t>
            </w:r>
            <w:r>
              <w:rPr>
                <w:rStyle w:val="vlist-s"/>
                <w:rFonts w:ascii="Times New Roman" w:hAnsi="Times New Roman" w:cs="Times New Roman"/>
                <w:sz w:val="2"/>
                <w:szCs w:val="2"/>
              </w:rPr>
              <w:t>​</w:t>
            </w:r>
            <w:r>
              <w:rPr>
                <w:rStyle w:val="mbin"/>
                <w:rFonts w:ascii="Times New Roman" w:hAnsi="Times New Roman" w:cs="Times New Roman"/>
                <w:sz w:val="24"/>
                <w:szCs w:val="24"/>
              </w:rPr>
              <w:t>×</w:t>
            </w:r>
            <w:r>
              <w:rPr>
                <w:rStyle w:val="mord"/>
                <w:rFonts w:ascii="Times New Roman" w:hAnsi="Times New Roman" w:cs="Times New Roman"/>
                <w:sz w:val="17"/>
                <w:szCs w:val="17"/>
              </w:rPr>
              <w:t>54</w:t>
            </w:r>
            <w:r>
              <w:rPr>
                <w:rStyle w:val="vlist-s"/>
                <w:rFonts w:ascii="Times New Roman" w:hAnsi="Times New Roman" w:cs="Times New Roman"/>
                <w:sz w:val="2"/>
                <w:szCs w:val="2"/>
              </w:rPr>
              <w:t>​</w:t>
            </w:r>
            <w:r>
              <w:rPr>
                <w:rStyle w:val="mrel"/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Style w:val="mord"/>
                <w:rFonts w:ascii="Times New Roman" w:hAnsi="Times New Roman" w:cs="Times New Roman"/>
                <w:sz w:val="17"/>
                <w:szCs w:val="17"/>
              </w:rPr>
              <w:t>158</w:t>
            </w:r>
            <w:r>
              <w:rPr>
                <w:rStyle w:val="vlist-s"/>
                <w:rFonts w:ascii="Times New Roman" w:hAnsi="Times New Roman" w:cs="Times New Roman"/>
                <w:sz w:val="2"/>
                <w:szCs w:val="2"/>
              </w:rPr>
              <w:t>​</w:t>
            </w:r>
          </w:p>
        </w:tc>
        <w:tc>
          <w:tcPr>
            <w:tcW w:w="0" w:type="auto"/>
            <w:hideMark/>
          </w:tcPr>
          <w:p w:rsidR="00592ED7" w:rsidRDefault="00592ED7">
            <w:pPr>
              <w:spacing w:line="300" w:lineRule="atLeast"/>
              <w:rPr>
                <w:rFonts w:ascii="Arial" w:hAnsi="Arial" w:cs="Arial"/>
                <w:sz w:val="21"/>
                <w:szCs w:val="21"/>
              </w:rPr>
            </w:pPr>
            <w:proofErr w:type="spellStart"/>
            <w:r>
              <w:rPr>
                <w:rFonts w:ascii="Nyala" w:hAnsi="Nyala" w:cs="Nyala"/>
                <w:sz w:val="21"/>
                <w:szCs w:val="21"/>
              </w:rPr>
              <w:t>ላይን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በላይ</w:t>
            </w:r>
            <w:proofErr w:type="spellEnd"/>
            <w:r>
              <w:rPr>
                <w:rFonts w:ascii="Nyala" w:hAnsi="Nyala" w:cs="Nyala"/>
                <w:sz w:val="21"/>
                <w:szCs w:val="21"/>
              </w:rPr>
              <w:t>፣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ታችን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በታች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ያባዙ</w:t>
            </w:r>
            <w:proofErr w:type="spellEnd"/>
            <w:r>
              <w:rPr>
                <w:rFonts w:ascii="Nyala" w:hAnsi="Nyala" w:cs="Nyala"/>
                <w:sz w:val="21"/>
                <w:szCs w:val="21"/>
              </w:rPr>
              <w:t>።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የጋራ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መለያ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አያስፈልግም</w:t>
            </w:r>
            <w:proofErr w:type="spellEnd"/>
            <w:r>
              <w:rPr>
                <w:rFonts w:ascii="Nyala" w:hAnsi="Nyala" w:cs="Nyala"/>
                <w:sz w:val="21"/>
                <w:szCs w:val="21"/>
              </w:rPr>
              <w:t>።</w:t>
            </w:r>
          </w:p>
        </w:tc>
      </w:tr>
      <w:tr w:rsidR="00592ED7" w:rsidTr="00592ED7">
        <w:tc>
          <w:tcPr>
            <w:tcW w:w="0" w:type="auto"/>
            <w:hideMark/>
          </w:tcPr>
          <w:p w:rsidR="00592ED7" w:rsidRDefault="00592ED7">
            <w:pPr>
              <w:spacing w:line="300" w:lineRule="atLeast"/>
              <w:rPr>
                <w:rFonts w:ascii="Arial" w:hAnsi="Arial" w:cs="Arial"/>
                <w:sz w:val="21"/>
                <w:szCs w:val="21"/>
              </w:rPr>
            </w:pPr>
            <w:proofErr w:type="spellStart"/>
            <w:r>
              <w:rPr>
                <w:rFonts w:ascii="Nyala" w:hAnsi="Nyala" w:cs="Nyala"/>
                <w:b/>
                <w:bCs/>
                <w:sz w:val="21"/>
                <w:szCs w:val="21"/>
              </w:rPr>
              <w:t>ማባዛት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> (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ሙሉ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በክፍልፋይ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>)</w:t>
            </w:r>
          </w:p>
        </w:tc>
        <w:tc>
          <w:tcPr>
            <w:tcW w:w="0" w:type="auto"/>
            <w:hideMark/>
          </w:tcPr>
          <w:p w:rsidR="00592ED7" w:rsidRDefault="00592ED7">
            <w:pPr>
              <w:pStyle w:val="HTMLPreformatted"/>
              <w:spacing w:line="300" w:lineRule="atLeast"/>
            </w:pPr>
            <w:proofErr w:type="spellStart"/>
            <w:r>
              <w:rPr>
                <w:rStyle w:val="katex-mathml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a×bc</w:t>
            </w:r>
            <w:proofErr w:type="spellEnd"/>
            <w:r>
              <w:rPr>
                <w:rStyle w:val="katex-mathml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=a1×bc</w:t>
            </w:r>
            <w:r>
              <w:rPr>
                <w:rStyle w:val="mord"/>
                <w:rFonts w:ascii="KaTeX_Math" w:hAnsi="KaTeX_Math" w:cs="Times New Roman"/>
                <w:i/>
                <w:iCs/>
                <w:sz w:val="24"/>
                <w:szCs w:val="24"/>
              </w:rPr>
              <w:t>a</w:t>
            </w:r>
            <w:r>
              <w:rPr>
                <w:rStyle w:val="mbin"/>
                <w:rFonts w:ascii="Times New Roman" w:hAnsi="Times New Roman" w:cs="Times New Roman"/>
                <w:sz w:val="24"/>
                <w:szCs w:val="24"/>
              </w:rPr>
              <w:t>×</w:t>
            </w:r>
            <w:r>
              <w:rPr>
                <w:rStyle w:val="mord"/>
                <w:rFonts w:ascii="KaTeX_Math" w:hAnsi="KaTeX_Math" w:cs="Times New Roman"/>
                <w:i/>
                <w:iCs/>
                <w:sz w:val="17"/>
                <w:szCs w:val="17"/>
              </w:rPr>
              <w:t>cb</w:t>
            </w:r>
            <w:r>
              <w:rPr>
                <w:rStyle w:val="vlist-s"/>
                <w:rFonts w:ascii="Times New Roman" w:hAnsi="Times New Roman" w:cs="Times New Roman"/>
                <w:sz w:val="2"/>
                <w:szCs w:val="2"/>
              </w:rPr>
              <w:t>​</w:t>
            </w:r>
            <w:r>
              <w:rPr>
                <w:rStyle w:val="mrel"/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Style w:val="mord"/>
                <w:rFonts w:ascii="Times New Roman" w:hAnsi="Times New Roman" w:cs="Times New Roman"/>
                <w:sz w:val="17"/>
                <w:szCs w:val="17"/>
              </w:rPr>
              <w:t>1</w:t>
            </w:r>
            <w:r>
              <w:rPr>
                <w:rStyle w:val="mord"/>
                <w:rFonts w:ascii="KaTeX_Math" w:hAnsi="KaTeX_Math" w:cs="Times New Roman"/>
                <w:i/>
                <w:iCs/>
                <w:sz w:val="17"/>
                <w:szCs w:val="17"/>
              </w:rPr>
              <w:t>a</w:t>
            </w:r>
            <w:r>
              <w:rPr>
                <w:rStyle w:val="vlist-s"/>
                <w:rFonts w:ascii="Times New Roman" w:hAnsi="Times New Roman" w:cs="Times New Roman"/>
                <w:sz w:val="2"/>
                <w:szCs w:val="2"/>
              </w:rPr>
              <w:t>​</w:t>
            </w:r>
            <w:r>
              <w:rPr>
                <w:rStyle w:val="mbin"/>
                <w:rFonts w:ascii="Times New Roman" w:hAnsi="Times New Roman" w:cs="Times New Roman"/>
                <w:sz w:val="24"/>
                <w:szCs w:val="24"/>
              </w:rPr>
              <w:t>×</w:t>
            </w:r>
            <w:proofErr w:type="spellStart"/>
            <w:r>
              <w:rPr>
                <w:rStyle w:val="mord"/>
                <w:rFonts w:ascii="KaTeX_Math" w:hAnsi="KaTeX_Math" w:cs="Times New Roman"/>
                <w:i/>
                <w:iCs/>
                <w:sz w:val="17"/>
                <w:szCs w:val="17"/>
              </w:rPr>
              <w:t>cb</w:t>
            </w:r>
            <w:proofErr w:type="spellEnd"/>
            <w:r>
              <w:rPr>
                <w:rStyle w:val="vlist-s"/>
                <w:rFonts w:ascii="Times New Roman" w:hAnsi="Times New Roman" w:cs="Times New Roman"/>
                <w:sz w:val="2"/>
                <w:szCs w:val="2"/>
              </w:rPr>
              <w:t>​</w:t>
            </w:r>
          </w:p>
        </w:tc>
        <w:tc>
          <w:tcPr>
            <w:tcW w:w="0" w:type="auto"/>
            <w:hideMark/>
          </w:tcPr>
          <w:p w:rsidR="00592ED7" w:rsidRDefault="00592ED7">
            <w:pPr>
              <w:pStyle w:val="HTMLPreformatted"/>
              <w:spacing w:line="300" w:lineRule="atLeast"/>
            </w:pPr>
            <w:r>
              <w:rPr>
                <w:rStyle w:val="katex-mathml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5×12=51×12=52</w:t>
            </w:r>
            <w:r>
              <w:rPr>
                <w:rStyle w:val="mord"/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Style w:val="mbin"/>
                <w:rFonts w:ascii="Times New Roman" w:hAnsi="Times New Roman" w:cs="Times New Roman"/>
                <w:sz w:val="24"/>
                <w:szCs w:val="24"/>
              </w:rPr>
              <w:t>×</w:t>
            </w:r>
            <w:r>
              <w:rPr>
                <w:rStyle w:val="mord"/>
                <w:rFonts w:ascii="Times New Roman" w:hAnsi="Times New Roman" w:cs="Times New Roman"/>
                <w:sz w:val="17"/>
                <w:szCs w:val="17"/>
              </w:rPr>
              <w:t>21</w:t>
            </w:r>
            <w:r>
              <w:rPr>
                <w:rStyle w:val="vlist-s"/>
                <w:rFonts w:ascii="Times New Roman" w:hAnsi="Times New Roman" w:cs="Times New Roman"/>
                <w:sz w:val="2"/>
                <w:szCs w:val="2"/>
              </w:rPr>
              <w:t>​</w:t>
            </w:r>
            <w:r>
              <w:rPr>
                <w:rStyle w:val="mrel"/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Style w:val="mord"/>
                <w:rFonts w:ascii="Times New Roman" w:hAnsi="Times New Roman" w:cs="Times New Roman"/>
                <w:sz w:val="17"/>
                <w:szCs w:val="17"/>
              </w:rPr>
              <w:t>15</w:t>
            </w:r>
            <w:r>
              <w:rPr>
                <w:rStyle w:val="vlist-s"/>
                <w:rFonts w:ascii="Times New Roman" w:hAnsi="Times New Roman" w:cs="Times New Roman"/>
                <w:sz w:val="2"/>
                <w:szCs w:val="2"/>
              </w:rPr>
              <w:t>​</w:t>
            </w:r>
            <w:r>
              <w:rPr>
                <w:rStyle w:val="mbin"/>
                <w:rFonts w:ascii="Times New Roman" w:hAnsi="Times New Roman" w:cs="Times New Roman"/>
                <w:sz w:val="24"/>
                <w:szCs w:val="24"/>
              </w:rPr>
              <w:t>×</w:t>
            </w:r>
            <w:r>
              <w:rPr>
                <w:rStyle w:val="mord"/>
                <w:rFonts w:ascii="Times New Roman" w:hAnsi="Times New Roman" w:cs="Times New Roman"/>
                <w:sz w:val="17"/>
                <w:szCs w:val="17"/>
              </w:rPr>
              <w:t>21</w:t>
            </w:r>
            <w:r>
              <w:rPr>
                <w:rStyle w:val="vlist-s"/>
                <w:rFonts w:ascii="Times New Roman" w:hAnsi="Times New Roman" w:cs="Times New Roman"/>
                <w:sz w:val="2"/>
                <w:szCs w:val="2"/>
              </w:rPr>
              <w:t>​</w:t>
            </w:r>
            <w:r>
              <w:rPr>
                <w:rStyle w:val="mrel"/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Style w:val="mord"/>
                <w:rFonts w:ascii="Times New Roman" w:hAnsi="Times New Roman" w:cs="Times New Roman"/>
                <w:sz w:val="17"/>
                <w:szCs w:val="17"/>
              </w:rPr>
              <w:t>25</w:t>
            </w:r>
            <w:r>
              <w:rPr>
                <w:rStyle w:val="vlist-s"/>
                <w:rFonts w:ascii="Times New Roman" w:hAnsi="Times New Roman" w:cs="Times New Roman"/>
                <w:sz w:val="2"/>
                <w:szCs w:val="2"/>
              </w:rPr>
              <w:t>​</w:t>
            </w:r>
          </w:p>
        </w:tc>
        <w:tc>
          <w:tcPr>
            <w:tcW w:w="0" w:type="auto"/>
            <w:hideMark/>
          </w:tcPr>
          <w:p w:rsidR="00592ED7" w:rsidRDefault="00592ED7">
            <w:pPr>
              <w:spacing w:line="300" w:lineRule="atLeast"/>
              <w:rPr>
                <w:rFonts w:ascii="Arial" w:hAnsi="Arial" w:cs="Arial"/>
                <w:sz w:val="21"/>
                <w:szCs w:val="21"/>
              </w:rPr>
            </w:pPr>
            <w:proofErr w:type="spellStart"/>
            <w:r>
              <w:rPr>
                <w:rFonts w:ascii="Nyala" w:hAnsi="Nyala" w:cs="Nyala"/>
                <w:sz w:val="21"/>
                <w:szCs w:val="21"/>
              </w:rPr>
              <w:t>ሙሉ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ቁጥሩን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መለያ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1 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ሰጥተው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ያባዙ</w:t>
            </w:r>
            <w:proofErr w:type="spellEnd"/>
            <w:r>
              <w:rPr>
                <w:rFonts w:ascii="Nyala" w:hAnsi="Nyala" w:cs="Nyala"/>
                <w:sz w:val="21"/>
                <w:szCs w:val="21"/>
              </w:rPr>
              <w:t>።</w:t>
            </w:r>
          </w:p>
        </w:tc>
      </w:tr>
      <w:tr w:rsidR="00592ED7" w:rsidTr="00592ED7">
        <w:tc>
          <w:tcPr>
            <w:tcW w:w="0" w:type="auto"/>
            <w:hideMark/>
          </w:tcPr>
          <w:p w:rsidR="00592ED7" w:rsidRDefault="00592ED7">
            <w:pPr>
              <w:spacing w:line="300" w:lineRule="atLeast"/>
              <w:rPr>
                <w:rFonts w:ascii="Arial" w:hAnsi="Arial" w:cs="Arial"/>
                <w:sz w:val="21"/>
                <w:szCs w:val="21"/>
              </w:rPr>
            </w:pPr>
            <w:proofErr w:type="spellStart"/>
            <w:r>
              <w:rPr>
                <w:rFonts w:ascii="Nyala" w:hAnsi="Nyala" w:cs="Nyala"/>
                <w:b/>
                <w:bCs/>
                <w:sz w:val="21"/>
                <w:szCs w:val="21"/>
              </w:rPr>
              <w:t>ማባዛት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> (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ቅልቅል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ቁጥሮች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>)</w:t>
            </w:r>
          </w:p>
        </w:tc>
        <w:tc>
          <w:tcPr>
            <w:tcW w:w="0" w:type="auto"/>
            <w:hideMark/>
          </w:tcPr>
          <w:p w:rsidR="00592ED7" w:rsidRDefault="00592ED7">
            <w:pPr>
              <w:spacing w:line="300" w:lineRule="atLeast"/>
              <w:rPr>
                <w:rFonts w:ascii="Arial" w:hAnsi="Arial" w:cs="Arial"/>
                <w:sz w:val="21"/>
                <w:szCs w:val="21"/>
              </w:rPr>
            </w:pPr>
            <w:proofErr w:type="spellStart"/>
            <w:r>
              <w:rPr>
                <w:rFonts w:ascii="Nyala" w:hAnsi="Nyala" w:cs="Nyala"/>
                <w:sz w:val="21"/>
                <w:szCs w:val="21"/>
              </w:rPr>
              <w:t>ግዴታ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ወደ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ህገ</w:t>
            </w:r>
            <w:r>
              <w:rPr>
                <w:rFonts w:ascii="Arial" w:hAnsi="Arial" w:cs="Arial"/>
                <w:sz w:val="21"/>
                <w:szCs w:val="21"/>
              </w:rPr>
              <w:t>-</w:t>
            </w:r>
            <w:r>
              <w:rPr>
                <w:rFonts w:ascii="Nyala" w:hAnsi="Nyala" w:cs="Nyala"/>
                <w:sz w:val="21"/>
                <w:szCs w:val="21"/>
              </w:rPr>
              <w:t>ወጥ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ክፍልፋይ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መቀየር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አለበት</w:t>
            </w:r>
            <w:proofErr w:type="spellEnd"/>
            <w:r>
              <w:rPr>
                <w:rFonts w:ascii="Nyala" w:hAnsi="Nyala" w:cs="Nyala"/>
                <w:sz w:val="21"/>
                <w:szCs w:val="21"/>
              </w:rPr>
              <w:t>።</w:t>
            </w:r>
          </w:p>
        </w:tc>
        <w:tc>
          <w:tcPr>
            <w:tcW w:w="0" w:type="auto"/>
            <w:hideMark/>
          </w:tcPr>
          <w:p w:rsidR="00592ED7" w:rsidRDefault="00592ED7">
            <w:pPr>
              <w:pStyle w:val="HTMLPreformatted"/>
              <w:spacing w:line="300" w:lineRule="atLeast"/>
            </w:pPr>
            <w:r>
              <w:rPr>
                <w:rStyle w:val="katex-mathml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112×2=32×21=62=3</w:t>
            </w:r>
            <w:r>
              <w:rPr>
                <w:rStyle w:val="mord"/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Style w:val="mord"/>
                <w:rFonts w:ascii="Times New Roman" w:hAnsi="Times New Roman" w:cs="Times New Roman"/>
                <w:sz w:val="17"/>
                <w:szCs w:val="17"/>
              </w:rPr>
              <w:t>21</w:t>
            </w:r>
            <w:r>
              <w:rPr>
                <w:rStyle w:val="vlist-s"/>
                <w:rFonts w:ascii="Times New Roman" w:hAnsi="Times New Roman" w:cs="Times New Roman"/>
                <w:sz w:val="2"/>
                <w:szCs w:val="2"/>
              </w:rPr>
              <w:t>​</w:t>
            </w:r>
            <w:r>
              <w:rPr>
                <w:rStyle w:val="mbin"/>
                <w:rFonts w:ascii="Times New Roman" w:hAnsi="Times New Roman" w:cs="Times New Roman"/>
                <w:sz w:val="24"/>
                <w:szCs w:val="24"/>
              </w:rPr>
              <w:t>×</w:t>
            </w:r>
            <w:r>
              <w:rPr>
                <w:rStyle w:val="mord"/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Style w:val="mrel"/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Style w:val="mord"/>
                <w:rFonts w:ascii="Times New Roman" w:hAnsi="Times New Roman" w:cs="Times New Roman"/>
                <w:sz w:val="17"/>
                <w:szCs w:val="17"/>
              </w:rPr>
              <w:t>23</w:t>
            </w:r>
            <w:r>
              <w:rPr>
                <w:rStyle w:val="vlist-s"/>
                <w:rFonts w:ascii="Times New Roman" w:hAnsi="Times New Roman" w:cs="Times New Roman"/>
                <w:sz w:val="2"/>
                <w:szCs w:val="2"/>
              </w:rPr>
              <w:t>​</w:t>
            </w:r>
            <w:r>
              <w:rPr>
                <w:rStyle w:val="mbin"/>
                <w:rFonts w:ascii="Times New Roman" w:hAnsi="Times New Roman" w:cs="Times New Roman"/>
                <w:sz w:val="24"/>
                <w:szCs w:val="24"/>
              </w:rPr>
              <w:t>×</w:t>
            </w:r>
            <w:r>
              <w:rPr>
                <w:rStyle w:val="mord"/>
                <w:rFonts w:ascii="Times New Roman" w:hAnsi="Times New Roman" w:cs="Times New Roman"/>
                <w:sz w:val="17"/>
                <w:szCs w:val="17"/>
              </w:rPr>
              <w:t>12</w:t>
            </w:r>
            <w:r>
              <w:rPr>
                <w:rStyle w:val="vlist-s"/>
                <w:rFonts w:ascii="Times New Roman" w:hAnsi="Times New Roman" w:cs="Times New Roman"/>
                <w:sz w:val="2"/>
                <w:szCs w:val="2"/>
              </w:rPr>
              <w:t>​</w:t>
            </w:r>
            <w:r>
              <w:rPr>
                <w:rStyle w:val="mrel"/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Style w:val="mord"/>
                <w:rFonts w:ascii="Times New Roman" w:hAnsi="Times New Roman" w:cs="Times New Roman"/>
                <w:sz w:val="17"/>
                <w:szCs w:val="17"/>
              </w:rPr>
              <w:t>26</w:t>
            </w:r>
            <w:r>
              <w:rPr>
                <w:rStyle w:val="vlist-s"/>
                <w:rFonts w:ascii="Times New Roman" w:hAnsi="Times New Roman" w:cs="Times New Roman"/>
                <w:sz w:val="2"/>
                <w:szCs w:val="2"/>
              </w:rPr>
              <w:t>​</w:t>
            </w:r>
            <w:r>
              <w:rPr>
                <w:rStyle w:val="mrel"/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Style w:val="mord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592ED7" w:rsidRDefault="00592ED7">
            <w:pPr>
              <w:spacing w:line="300" w:lineRule="atLeast"/>
              <w:rPr>
                <w:rFonts w:ascii="Arial" w:hAnsi="Arial" w:cs="Arial"/>
                <w:sz w:val="21"/>
                <w:szCs w:val="21"/>
              </w:rPr>
            </w:pPr>
            <w:proofErr w:type="spellStart"/>
            <w:r>
              <w:rPr>
                <w:rFonts w:ascii="Nyala" w:hAnsi="Nyala" w:cs="Nyala"/>
                <w:sz w:val="21"/>
                <w:szCs w:val="21"/>
              </w:rPr>
              <w:t>ቅልቅል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ቁጥሮችን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በቀጥታ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ማባዛት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አይቻልም</w:t>
            </w:r>
            <w:proofErr w:type="spellEnd"/>
            <w:r>
              <w:rPr>
                <w:rFonts w:ascii="Nyala" w:hAnsi="Nyala" w:cs="Nyala"/>
                <w:sz w:val="21"/>
                <w:szCs w:val="21"/>
              </w:rPr>
              <w:t>፤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መቀየር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አለባቸው</w:t>
            </w:r>
            <w:proofErr w:type="spellEnd"/>
            <w:r>
              <w:rPr>
                <w:rFonts w:ascii="Nyala" w:hAnsi="Nyala" w:cs="Nyala"/>
                <w:sz w:val="21"/>
                <w:szCs w:val="21"/>
              </w:rPr>
              <w:t>።</w:t>
            </w:r>
          </w:p>
        </w:tc>
      </w:tr>
      <w:tr w:rsidR="00592ED7" w:rsidTr="00592ED7">
        <w:tc>
          <w:tcPr>
            <w:tcW w:w="0" w:type="auto"/>
            <w:hideMark/>
          </w:tcPr>
          <w:p w:rsidR="00592ED7" w:rsidRDefault="00592ED7">
            <w:pPr>
              <w:spacing w:line="300" w:lineRule="atLeast"/>
              <w:rPr>
                <w:rFonts w:ascii="Arial" w:hAnsi="Arial" w:cs="Arial"/>
                <w:sz w:val="21"/>
                <w:szCs w:val="21"/>
              </w:rPr>
            </w:pPr>
            <w:proofErr w:type="spellStart"/>
            <w:r>
              <w:rPr>
                <w:rFonts w:ascii="Nyala" w:hAnsi="Nyala" w:cs="Nyala"/>
                <w:b/>
                <w:bCs/>
                <w:sz w:val="21"/>
                <w:szCs w:val="21"/>
              </w:rPr>
              <w:t>ማካፈል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> (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መገልበጥ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>)</w:t>
            </w:r>
          </w:p>
        </w:tc>
        <w:tc>
          <w:tcPr>
            <w:tcW w:w="0" w:type="auto"/>
            <w:hideMark/>
          </w:tcPr>
          <w:p w:rsidR="00592ED7" w:rsidRDefault="00592ED7">
            <w:pPr>
              <w:pStyle w:val="HTMLPreformatted"/>
              <w:spacing w:line="300" w:lineRule="atLeast"/>
            </w:pPr>
            <w:proofErr w:type="spellStart"/>
            <w:r>
              <w:rPr>
                <w:rStyle w:val="katex-mathml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ab÷cd</w:t>
            </w:r>
            <w:proofErr w:type="spellEnd"/>
            <w:r>
              <w:rPr>
                <w:rStyle w:val="katex-mathml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=</w:t>
            </w:r>
            <w:proofErr w:type="spellStart"/>
            <w:r>
              <w:rPr>
                <w:rStyle w:val="katex-mathml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ab×dc</w:t>
            </w:r>
            <w:r>
              <w:rPr>
                <w:rStyle w:val="mord"/>
                <w:rFonts w:ascii="KaTeX_Math" w:hAnsi="KaTeX_Math" w:cs="Times New Roman"/>
                <w:i/>
                <w:iCs/>
                <w:sz w:val="17"/>
                <w:szCs w:val="17"/>
              </w:rPr>
              <w:t>ba</w:t>
            </w:r>
            <w:proofErr w:type="spellEnd"/>
            <w:r>
              <w:rPr>
                <w:rStyle w:val="vlist-s"/>
                <w:rFonts w:ascii="Times New Roman" w:hAnsi="Times New Roman" w:cs="Times New Roman"/>
                <w:sz w:val="2"/>
                <w:szCs w:val="2"/>
              </w:rPr>
              <w:t>​</w:t>
            </w:r>
            <w:r>
              <w:rPr>
                <w:rStyle w:val="mbin"/>
                <w:rFonts w:ascii="Times New Roman" w:hAnsi="Times New Roman" w:cs="Times New Roman"/>
                <w:sz w:val="24"/>
                <w:szCs w:val="24"/>
              </w:rPr>
              <w:t>÷</w:t>
            </w:r>
            <w:r>
              <w:rPr>
                <w:rStyle w:val="mord"/>
                <w:rFonts w:ascii="KaTeX_Math" w:hAnsi="KaTeX_Math" w:cs="Times New Roman"/>
                <w:i/>
                <w:iCs/>
                <w:sz w:val="17"/>
                <w:szCs w:val="17"/>
              </w:rPr>
              <w:t>dc</w:t>
            </w:r>
            <w:r>
              <w:rPr>
                <w:rStyle w:val="vlist-s"/>
                <w:rFonts w:ascii="Times New Roman" w:hAnsi="Times New Roman" w:cs="Times New Roman"/>
                <w:sz w:val="2"/>
                <w:szCs w:val="2"/>
              </w:rPr>
              <w:t>​</w:t>
            </w:r>
            <w:r>
              <w:rPr>
                <w:rStyle w:val="mrel"/>
                <w:rFonts w:ascii="Times New Roman" w:hAnsi="Times New Roman" w:cs="Times New Roman"/>
                <w:sz w:val="24"/>
                <w:szCs w:val="24"/>
              </w:rPr>
              <w:t>=</w:t>
            </w:r>
            <w:proofErr w:type="spellStart"/>
            <w:r>
              <w:rPr>
                <w:rStyle w:val="mord"/>
                <w:rFonts w:ascii="KaTeX_Math" w:hAnsi="KaTeX_Math" w:cs="Times New Roman"/>
                <w:i/>
                <w:iCs/>
                <w:sz w:val="17"/>
                <w:szCs w:val="17"/>
              </w:rPr>
              <w:t>ba</w:t>
            </w:r>
            <w:proofErr w:type="spellEnd"/>
            <w:r>
              <w:rPr>
                <w:rStyle w:val="vlist-s"/>
                <w:rFonts w:ascii="Times New Roman" w:hAnsi="Times New Roman" w:cs="Times New Roman"/>
                <w:sz w:val="2"/>
                <w:szCs w:val="2"/>
              </w:rPr>
              <w:t>​</w:t>
            </w:r>
            <w:r>
              <w:rPr>
                <w:rStyle w:val="mbin"/>
                <w:rFonts w:ascii="Times New Roman" w:hAnsi="Times New Roman" w:cs="Times New Roman"/>
                <w:sz w:val="24"/>
                <w:szCs w:val="24"/>
              </w:rPr>
              <w:t>×</w:t>
            </w:r>
            <w:r>
              <w:rPr>
                <w:rStyle w:val="mord"/>
                <w:rFonts w:ascii="KaTeX_Math" w:hAnsi="KaTeX_Math" w:cs="Times New Roman"/>
                <w:i/>
                <w:iCs/>
                <w:sz w:val="17"/>
                <w:szCs w:val="17"/>
              </w:rPr>
              <w:t>cd</w:t>
            </w:r>
            <w:r>
              <w:rPr>
                <w:rStyle w:val="vlist-s"/>
                <w:rFonts w:ascii="Times New Roman" w:hAnsi="Times New Roman" w:cs="Times New Roman"/>
                <w:sz w:val="2"/>
                <w:szCs w:val="2"/>
              </w:rPr>
              <w:t>​</w:t>
            </w:r>
          </w:p>
        </w:tc>
        <w:tc>
          <w:tcPr>
            <w:tcW w:w="0" w:type="auto"/>
            <w:hideMark/>
          </w:tcPr>
          <w:p w:rsidR="00592ED7" w:rsidRDefault="00592ED7">
            <w:pPr>
              <w:pStyle w:val="HTMLPreformatted"/>
              <w:spacing w:line="300" w:lineRule="atLeast"/>
            </w:pPr>
            <w:r>
              <w:rPr>
                <w:rStyle w:val="katex-mathml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12÷34=12×43=46=23</w:t>
            </w:r>
            <w:r>
              <w:rPr>
                <w:rStyle w:val="mord"/>
                <w:rFonts w:ascii="Times New Roman" w:hAnsi="Times New Roman" w:cs="Times New Roman"/>
                <w:sz w:val="17"/>
                <w:szCs w:val="17"/>
              </w:rPr>
              <w:t>21</w:t>
            </w:r>
            <w:r>
              <w:rPr>
                <w:rStyle w:val="vlist-s"/>
                <w:rFonts w:ascii="Times New Roman" w:hAnsi="Times New Roman" w:cs="Times New Roman"/>
                <w:sz w:val="2"/>
                <w:szCs w:val="2"/>
              </w:rPr>
              <w:t>​</w:t>
            </w:r>
            <w:r>
              <w:rPr>
                <w:rStyle w:val="mbin"/>
                <w:rFonts w:ascii="Times New Roman" w:hAnsi="Times New Roman" w:cs="Times New Roman"/>
                <w:sz w:val="24"/>
                <w:szCs w:val="24"/>
              </w:rPr>
              <w:t>÷</w:t>
            </w:r>
            <w:r>
              <w:rPr>
                <w:rStyle w:val="mord"/>
                <w:rFonts w:ascii="Times New Roman" w:hAnsi="Times New Roman" w:cs="Times New Roman"/>
                <w:sz w:val="17"/>
                <w:szCs w:val="17"/>
              </w:rPr>
              <w:t>43</w:t>
            </w:r>
            <w:r>
              <w:rPr>
                <w:rStyle w:val="vlist-s"/>
                <w:rFonts w:ascii="Times New Roman" w:hAnsi="Times New Roman" w:cs="Times New Roman"/>
                <w:sz w:val="2"/>
                <w:szCs w:val="2"/>
              </w:rPr>
              <w:t>​</w:t>
            </w:r>
            <w:r>
              <w:rPr>
                <w:rStyle w:val="mrel"/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Style w:val="mord"/>
                <w:rFonts w:ascii="Times New Roman" w:hAnsi="Times New Roman" w:cs="Times New Roman"/>
                <w:sz w:val="17"/>
                <w:szCs w:val="17"/>
              </w:rPr>
              <w:t>21</w:t>
            </w:r>
            <w:r>
              <w:rPr>
                <w:rStyle w:val="vlist-s"/>
                <w:rFonts w:ascii="Times New Roman" w:hAnsi="Times New Roman" w:cs="Times New Roman"/>
                <w:sz w:val="2"/>
                <w:szCs w:val="2"/>
              </w:rPr>
              <w:t>​</w:t>
            </w:r>
            <w:r>
              <w:rPr>
                <w:rStyle w:val="mbin"/>
                <w:rFonts w:ascii="Times New Roman" w:hAnsi="Times New Roman" w:cs="Times New Roman"/>
                <w:sz w:val="24"/>
                <w:szCs w:val="24"/>
              </w:rPr>
              <w:t>×</w:t>
            </w:r>
            <w:r>
              <w:rPr>
                <w:rStyle w:val="mord"/>
                <w:rFonts w:ascii="Times New Roman" w:hAnsi="Times New Roman" w:cs="Times New Roman"/>
                <w:sz w:val="17"/>
                <w:szCs w:val="17"/>
              </w:rPr>
              <w:t>34</w:t>
            </w:r>
            <w:r>
              <w:rPr>
                <w:rStyle w:val="vlist-s"/>
                <w:rFonts w:ascii="Times New Roman" w:hAnsi="Times New Roman" w:cs="Times New Roman"/>
                <w:sz w:val="2"/>
                <w:szCs w:val="2"/>
              </w:rPr>
              <w:t>​</w:t>
            </w:r>
            <w:r>
              <w:rPr>
                <w:rStyle w:val="mrel"/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Style w:val="mord"/>
                <w:rFonts w:ascii="Times New Roman" w:hAnsi="Times New Roman" w:cs="Times New Roman"/>
                <w:sz w:val="17"/>
                <w:szCs w:val="17"/>
              </w:rPr>
              <w:t>64</w:t>
            </w:r>
            <w:r>
              <w:rPr>
                <w:rStyle w:val="vlist-s"/>
                <w:rFonts w:ascii="Times New Roman" w:hAnsi="Times New Roman" w:cs="Times New Roman"/>
                <w:sz w:val="2"/>
                <w:szCs w:val="2"/>
              </w:rPr>
              <w:t>​</w:t>
            </w:r>
            <w:r>
              <w:rPr>
                <w:rStyle w:val="mrel"/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Style w:val="mord"/>
                <w:rFonts w:ascii="Times New Roman" w:hAnsi="Times New Roman" w:cs="Times New Roman"/>
                <w:sz w:val="17"/>
                <w:szCs w:val="17"/>
              </w:rPr>
              <w:t>32</w:t>
            </w:r>
            <w:r>
              <w:rPr>
                <w:rStyle w:val="vlist-s"/>
                <w:rFonts w:ascii="Times New Roman" w:hAnsi="Times New Roman" w:cs="Times New Roman"/>
                <w:sz w:val="2"/>
                <w:szCs w:val="2"/>
              </w:rPr>
              <w:t>​</w:t>
            </w:r>
          </w:p>
        </w:tc>
        <w:tc>
          <w:tcPr>
            <w:tcW w:w="0" w:type="auto"/>
            <w:hideMark/>
          </w:tcPr>
          <w:p w:rsidR="00592ED7" w:rsidRDefault="00592ED7">
            <w:pPr>
              <w:spacing w:line="300" w:lineRule="atLeast"/>
              <w:rPr>
                <w:rFonts w:ascii="Arial" w:hAnsi="Arial" w:cs="Arial"/>
                <w:sz w:val="21"/>
                <w:szCs w:val="21"/>
              </w:rPr>
            </w:pPr>
            <w:proofErr w:type="spellStart"/>
            <w:r>
              <w:rPr>
                <w:rFonts w:ascii="Nyala" w:hAnsi="Nyala" w:cs="Nyala"/>
                <w:sz w:val="21"/>
                <w:szCs w:val="21"/>
              </w:rPr>
              <w:t>ሁለተኛውን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ክፍልፋይ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ገልብጠው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ምልክቱን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ወደ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ማባዛት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ይቀይሩ</w:t>
            </w:r>
            <w:proofErr w:type="spellEnd"/>
            <w:r>
              <w:rPr>
                <w:rFonts w:ascii="Nyala" w:hAnsi="Nyala" w:cs="Nyala"/>
                <w:sz w:val="21"/>
                <w:szCs w:val="21"/>
              </w:rPr>
              <w:t>።</w:t>
            </w:r>
          </w:p>
        </w:tc>
      </w:tr>
      <w:tr w:rsidR="00592ED7" w:rsidTr="00592ED7">
        <w:tc>
          <w:tcPr>
            <w:tcW w:w="0" w:type="auto"/>
            <w:hideMark/>
          </w:tcPr>
          <w:p w:rsidR="00592ED7" w:rsidRDefault="00592ED7">
            <w:pPr>
              <w:spacing w:line="300" w:lineRule="atLeast"/>
              <w:rPr>
                <w:rFonts w:ascii="Arial" w:hAnsi="Arial" w:cs="Arial"/>
                <w:sz w:val="21"/>
                <w:szCs w:val="21"/>
              </w:rPr>
            </w:pPr>
            <w:proofErr w:type="spellStart"/>
            <w:r>
              <w:rPr>
                <w:rFonts w:ascii="Nyala" w:hAnsi="Nyala" w:cs="Nyala"/>
                <w:b/>
                <w:bCs/>
                <w:sz w:val="21"/>
                <w:szCs w:val="21"/>
              </w:rPr>
              <w:t>ማካፈል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> (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ቅልቅል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ቁጥሮች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>)</w:t>
            </w:r>
          </w:p>
        </w:tc>
        <w:tc>
          <w:tcPr>
            <w:tcW w:w="0" w:type="auto"/>
            <w:hideMark/>
          </w:tcPr>
          <w:p w:rsidR="00592ED7" w:rsidRDefault="00592ED7">
            <w:pPr>
              <w:spacing w:line="300" w:lineRule="atLeast"/>
              <w:rPr>
                <w:rFonts w:ascii="Arial" w:hAnsi="Arial" w:cs="Arial"/>
                <w:sz w:val="21"/>
                <w:szCs w:val="21"/>
              </w:rPr>
            </w:pPr>
            <w:proofErr w:type="spellStart"/>
            <w:r>
              <w:rPr>
                <w:rFonts w:ascii="Nyala" w:hAnsi="Nyala" w:cs="Nyala"/>
                <w:sz w:val="21"/>
                <w:szCs w:val="21"/>
              </w:rPr>
              <w:t>ወደ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ህገ</w:t>
            </w:r>
            <w:r>
              <w:rPr>
                <w:rFonts w:ascii="Arial" w:hAnsi="Arial" w:cs="Arial"/>
                <w:sz w:val="21"/>
                <w:szCs w:val="21"/>
              </w:rPr>
              <w:t>-</w:t>
            </w:r>
            <w:r>
              <w:rPr>
                <w:rFonts w:ascii="Nyala" w:hAnsi="Nyala" w:cs="Nyala"/>
                <w:sz w:val="21"/>
                <w:szCs w:val="21"/>
              </w:rPr>
              <w:t>ወጥ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ክፍልፋይ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ቀይሮ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መገልበጥ</w:t>
            </w:r>
            <w:proofErr w:type="spellEnd"/>
            <w:r>
              <w:rPr>
                <w:rFonts w:ascii="Nyala" w:hAnsi="Nyala" w:cs="Nyala"/>
                <w:sz w:val="21"/>
                <w:szCs w:val="21"/>
              </w:rPr>
              <w:t>።</w:t>
            </w:r>
          </w:p>
        </w:tc>
        <w:tc>
          <w:tcPr>
            <w:tcW w:w="0" w:type="auto"/>
            <w:hideMark/>
          </w:tcPr>
          <w:p w:rsidR="00592ED7" w:rsidRDefault="00592ED7">
            <w:pPr>
              <w:pStyle w:val="HTMLPreformatted"/>
              <w:spacing w:line="300" w:lineRule="atLeast"/>
            </w:pPr>
            <w:r>
              <w:rPr>
                <w:rStyle w:val="katex-mathml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212÷112=52÷32=52×23=106</w:t>
            </w:r>
            <w:r>
              <w:rPr>
                <w:rStyle w:val="mord"/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Style w:val="mord"/>
                <w:rFonts w:ascii="Times New Roman" w:hAnsi="Times New Roman" w:cs="Times New Roman"/>
                <w:sz w:val="17"/>
                <w:szCs w:val="17"/>
              </w:rPr>
              <w:t>21</w:t>
            </w:r>
            <w:r>
              <w:rPr>
                <w:rStyle w:val="vlist-s"/>
                <w:rFonts w:ascii="Times New Roman" w:hAnsi="Times New Roman" w:cs="Times New Roman"/>
                <w:sz w:val="2"/>
                <w:szCs w:val="2"/>
              </w:rPr>
              <w:t>​</w:t>
            </w:r>
            <w:r>
              <w:rPr>
                <w:rStyle w:val="mbin"/>
                <w:rFonts w:ascii="Times New Roman" w:hAnsi="Times New Roman" w:cs="Times New Roman"/>
                <w:sz w:val="24"/>
                <w:szCs w:val="24"/>
              </w:rPr>
              <w:t>÷</w:t>
            </w:r>
            <w:r>
              <w:rPr>
                <w:rStyle w:val="mord"/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Style w:val="mord"/>
                <w:rFonts w:ascii="Times New Roman" w:hAnsi="Times New Roman" w:cs="Times New Roman"/>
                <w:sz w:val="17"/>
                <w:szCs w:val="17"/>
              </w:rPr>
              <w:t>21</w:t>
            </w:r>
            <w:r>
              <w:rPr>
                <w:rStyle w:val="vlist-s"/>
                <w:rFonts w:ascii="Times New Roman" w:hAnsi="Times New Roman" w:cs="Times New Roman"/>
                <w:sz w:val="2"/>
                <w:szCs w:val="2"/>
              </w:rPr>
              <w:t>​</w:t>
            </w:r>
            <w:r>
              <w:rPr>
                <w:rStyle w:val="mrel"/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Style w:val="mord"/>
                <w:rFonts w:ascii="Times New Roman" w:hAnsi="Times New Roman" w:cs="Times New Roman"/>
                <w:sz w:val="17"/>
                <w:szCs w:val="17"/>
              </w:rPr>
              <w:t>25</w:t>
            </w:r>
            <w:r>
              <w:rPr>
                <w:rStyle w:val="vlist-s"/>
                <w:rFonts w:ascii="Times New Roman" w:hAnsi="Times New Roman" w:cs="Times New Roman"/>
                <w:sz w:val="2"/>
                <w:szCs w:val="2"/>
              </w:rPr>
              <w:t>​</w:t>
            </w:r>
            <w:r>
              <w:rPr>
                <w:rStyle w:val="mbin"/>
                <w:rFonts w:ascii="Times New Roman" w:hAnsi="Times New Roman" w:cs="Times New Roman"/>
                <w:sz w:val="24"/>
                <w:szCs w:val="24"/>
              </w:rPr>
              <w:t>÷</w:t>
            </w:r>
            <w:r>
              <w:rPr>
                <w:rStyle w:val="mord"/>
                <w:rFonts w:ascii="Times New Roman" w:hAnsi="Times New Roman" w:cs="Times New Roman"/>
                <w:sz w:val="17"/>
                <w:szCs w:val="17"/>
              </w:rPr>
              <w:t>23</w:t>
            </w:r>
            <w:r>
              <w:rPr>
                <w:rStyle w:val="vlist-s"/>
                <w:rFonts w:ascii="Times New Roman" w:hAnsi="Times New Roman" w:cs="Times New Roman"/>
                <w:sz w:val="2"/>
                <w:szCs w:val="2"/>
              </w:rPr>
              <w:t>​</w:t>
            </w:r>
            <w:r>
              <w:rPr>
                <w:rStyle w:val="mrel"/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Style w:val="mord"/>
                <w:rFonts w:ascii="Times New Roman" w:hAnsi="Times New Roman" w:cs="Times New Roman"/>
                <w:sz w:val="17"/>
                <w:szCs w:val="17"/>
              </w:rPr>
              <w:t>25</w:t>
            </w:r>
            <w:r>
              <w:rPr>
                <w:rStyle w:val="vlist-s"/>
                <w:rFonts w:ascii="Times New Roman" w:hAnsi="Times New Roman" w:cs="Times New Roman"/>
                <w:sz w:val="2"/>
                <w:szCs w:val="2"/>
              </w:rPr>
              <w:t>​</w:t>
            </w:r>
            <w:r>
              <w:rPr>
                <w:rStyle w:val="mbin"/>
                <w:rFonts w:ascii="Times New Roman" w:hAnsi="Times New Roman" w:cs="Times New Roman"/>
                <w:sz w:val="24"/>
                <w:szCs w:val="24"/>
              </w:rPr>
              <w:t>×</w:t>
            </w:r>
            <w:r>
              <w:rPr>
                <w:rStyle w:val="mord"/>
                <w:rFonts w:ascii="Times New Roman" w:hAnsi="Times New Roman" w:cs="Times New Roman"/>
                <w:sz w:val="17"/>
                <w:szCs w:val="17"/>
              </w:rPr>
              <w:t>32</w:t>
            </w:r>
            <w:r>
              <w:rPr>
                <w:rStyle w:val="vlist-s"/>
                <w:rFonts w:ascii="Times New Roman" w:hAnsi="Times New Roman" w:cs="Times New Roman"/>
                <w:sz w:val="2"/>
                <w:szCs w:val="2"/>
              </w:rPr>
              <w:t>​</w:t>
            </w:r>
            <w:r>
              <w:rPr>
                <w:rStyle w:val="mrel"/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Style w:val="mord"/>
                <w:rFonts w:ascii="Times New Roman" w:hAnsi="Times New Roman" w:cs="Times New Roman"/>
                <w:sz w:val="17"/>
                <w:szCs w:val="17"/>
              </w:rPr>
              <w:t>610</w:t>
            </w:r>
            <w:r>
              <w:rPr>
                <w:rStyle w:val="vlist-s"/>
                <w:rFonts w:ascii="Times New Roman" w:hAnsi="Times New Roman" w:cs="Times New Roman"/>
                <w:sz w:val="2"/>
                <w:szCs w:val="2"/>
              </w:rPr>
              <w:t>​</w:t>
            </w:r>
          </w:p>
        </w:tc>
        <w:tc>
          <w:tcPr>
            <w:tcW w:w="0" w:type="auto"/>
            <w:hideMark/>
          </w:tcPr>
          <w:p w:rsidR="00592ED7" w:rsidRDefault="00592ED7">
            <w:pPr>
              <w:spacing w:line="300" w:lineRule="atLeast"/>
              <w:rPr>
                <w:rFonts w:ascii="Arial" w:hAnsi="Arial" w:cs="Arial"/>
                <w:sz w:val="21"/>
                <w:szCs w:val="21"/>
              </w:rPr>
            </w:pPr>
            <w:proofErr w:type="spellStart"/>
            <w:r>
              <w:rPr>
                <w:rFonts w:ascii="Nyala" w:hAnsi="Nyala" w:cs="Nyala"/>
                <w:sz w:val="21"/>
                <w:szCs w:val="21"/>
              </w:rPr>
              <w:t>መጀመሪያ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ይቀይሩ</w:t>
            </w:r>
            <w:proofErr w:type="spellEnd"/>
            <w:r>
              <w:rPr>
                <w:rFonts w:ascii="Nyala" w:hAnsi="Nyala" w:cs="Nyala"/>
                <w:sz w:val="21"/>
                <w:szCs w:val="21"/>
              </w:rPr>
              <w:t>፣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ከዚያ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ይገልብጡ</w:t>
            </w:r>
            <w:proofErr w:type="spellEnd"/>
            <w:r>
              <w:rPr>
                <w:rFonts w:ascii="Nyala" w:hAnsi="Nyala" w:cs="Nyala"/>
                <w:sz w:val="21"/>
                <w:szCs w:val="21"/>
              </w:rPr>
              <w:t>፣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ከዚያ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ያባዙ</w:t>
            </w:r>
            <w:proofErr w:type="spellEnd"/>
            <w:r>
              <w:rPr>
                <w:rFonts w:ascii="Nyala" w:hAnsi="Nyala" w:cs="Nyala"/>
                <w:sz w:val="21"/>
                <w:szCs w:val="21"/>
              </w:rPr>
              <w:t>።</w:t>
            </w:r>
          </w:p>
        </w:tc>
      </w:tr>
    </w:tbl>
    <w:p w:rsidR="00592ED7" w:rsidRDefault="00592ED7" w:rsidP="00592ED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pict>
          <v:rect id="_x0000_i1025" style="width:602.75pt;height:1.5pt" o:hrpct="0" o:hralign="center" o:hrstd="t" o:hr="t" fillcolor="#a0a0a0" stroked="f"/>
        </w:pict>
      </w:r>
    </w:p>
    <w:p w:rsidR="00592ED7" w:rsidRDefault="00592ED7" w:rsidP="00592ED7">
      <w:pPr>
        <w:pStyle w:val="Heading3"/>
        <w:shd w:val="clear" w:color="auto" w:fill="FFFFFF"/>
        <w:spacing w:before="0" w:beforeAutospacing="0" w:after="0" w:afterAutospacing="0"/>
        <w:rPr>
          <w:rFonts w:ascii="Arial" w:hAnsi="Arial" w:cs="Arial"/>
          <w:color w:val="1A1C1E"/>
        </w:rPr>
      </w:pPr>
      <w:r>
        <w:rPr>
          <w:rFonts w:ascii="Arial" w:hAnsi="Arial" w:cs="Arial"/>
          <w:color w:val="1A1C1E"/>
        </w:rPr>
        <w:t xml:space="preserve">2. </w:t>
      </w:r>
      <w:proofErr w:type="spellStart"/>
      <w:r>
        <w:rPr>
          <w:rFonts w:ascii="Nyala" w:hAnsi="Nyala" w:cs="Nyala"/>
          <w:color w:val="1A1C1E"/>
        </w:rPr>
        <w:t>ቁልፍ</w:t>
      </w:r>
      <w:proofErr w:type="spellEnd"/>
      <w:r>
        <w:rPr>
          <w:rFonts w:ascii="Arial" w:hAnsi="Arial" w:cs="Arial"/>
          <w:color w:val="1A1C1E"/>
        </w:rPr>
        <w:t xml:space="preserve"> </w:t>
      </w:r>
      <w:proofErr w:type="spellStart"/>
      <w:r>
        <w:rPr>
          <w:rFonts w:ascii="Nyala" w:hAnsi="Nyala" w:cs="Nyala"/>
          <w:color w:val="1A1C1E"/>
        </w:rPr>
        <w:t>የመቀያየር</w:t>
      </w:r>
      <w:proofErr w:type="spellEnd"/>
      <w:r>
        <w:rPr>
          <w:rFonts w:ascii="Arial" w:hAnsi="Arial" w:cs="Arial"/>
          <w:color w:val="1A1C1E"/>
        </w:rPr>
        <w:t xml:space="preserve"> </w:t>
      </w:r>
      <w:proofErr w:type="spellStart"/>
      <w:r>
        <w:rPr>
          <w:rFonts w:ascii="Nyala" w:hAnsi="Nyala" w:cs="Nyala"/>
          <w:color w:val="1A1C1E"/>
        </w:rPr>
        <w:t>እና</w:t>
      </w:r>
      <w:proofErr w:type="spellEnd"/>
      <w:r>
        <w:rPr>
          <w:rFonts w:ascii="Arial" w:hAnsi="Arial" w:cs="Arial"/>
          <w:color w:val="1A1C1E"/>
        </w:rPr>
        <w:t xml:space="preserve"> </w:t>
      </w:r>
      <w:proofErr w:type="spellStart"/>
      <w:r>
        <w:rPr>
          <w:rFonts w:ascii="Nyala" w:hAnsi="Nyala" w:cs="Nyala"/>
          <w:color w:val="1A1C1E"/>
        </w:rPr>
        <w:t>የቅደም</w:t>
      </w:r>
      <w:proofErr w:type="spellEnd"/>
      <w:r>
        <w:rPr>
          <w:rFonts w:ascii="Arial" w:hAnsi="Arial" w:cs="Arial"/>
          <w:color w:val="1A1C1E"/>
        </w:rPr>
        <w:t xml:space="preserve"> </w:t>
      </w:r>
      <w:proofErr w:type="spellStart"/>
      <w:r>
        <w:rPr>
          <w:rFonts w:ascii="Nyala" w:hAnsi="Nyala" w:cs="Nyala"/>
          <w:color w:val="1A1C1E"/>
        </w:rPr>
        <w:t>ተከተል</w:t>
      </w:r>
      <w:proofErr w:type="spellEnd"/>
      <w:r>
        <w:rPr>
          <w:rFonts w:ascii="Arial" w:hAnsi="Arial" w:cs="Arial"/>
          <w:color w:val="1A1C1E"/>
        </w:rPr>
        <w:t xml:space="preserve"> </w:t>
      </w:r>
      <w:proofErr w:type="spellStart"/>
      <w:r>
        <w:rPr>
          <w:rFonts w:ascii="Nyala" w:hAnsi="Nyala" w:cs="Nyala"/>
          <w:color w:val="1A1C1E"/>
        </w:rPr>
        <w:t>ህጎች</w:t>
      </w:r>
      <w:proofErr w:type="spellEnd"/>
      <w:r>
        <w:rPr>
          <w:rFonts w:ascii="Arial" w:hAnsi="Arial" w:cs="Arial"/>
          <w:color w:val="1A1C1E"/>
        </w:rPr>
        <w:t xml:space="preserve"> (Conversion &amp; Rules Table)</w:t>
      </w:r>
    </w:p>
    <w:p w:rsidR="00592ED7" w:rsidRDefault="00592ED7" w:rsidP="00592ED7">
      <w:pPr>
        <w:shd w:val="clear" w:color="auto" w:fill="FFFFFF"/>
        <w:spacing w:after="270" w:line="300" w:lineRule="atLeast"/>
        <w:rPr>
          <w:rFonts w:ascii="Arial" w:hAnsi="Arial" w:cs="Arial"/>
          <w:color w:val="1A1C1E"/>
          <w:sz w:val="21"/>
          <w:szCs w:val="21"/>
        </w:rPr>
      </w:pPr>
      <w:proofErr w:type="spellStart"/>
      <w:r>
        <w:rPr>
          <w:rFonts w:ascii="Nyala" w:hAnsi="Nyala" w:cs="Nyala"/>
          <w:color w:val="1A1C1E"/>
          <w:sz w:val="21"/>
          <w:szCs w:val="21"/>
        </w:rPr>
        <w:t>እነዚህ</w:t>
      </w:r>
      <w:proofErr w:type="spellEnd"/>
      <w:r>
        <w:rPr>
          <w:rFonts w:ascii="Arial" w:hAnsi="Arial" w:cs="Arial"/>
          <w:color w:val="1A1C1E"/>
          <w:sz w:val="21"/>
          <w:szCs w:val="21"/>
        </w:rPr>
        <w:t xml:space="preserve"> </w:t>
      </w:r>
      <w:proofErr w:type="spellStart"/>
      <w:r>
        <w:rPr>
          <w:rFonts w:ascii="Nyala" w:hAnsi="Nyala" w:cs="Nyala"/>
          <w:color w:val="1A1C1E"/>
          <w:sz w:val="21"/>
          <w:szCs w:val="21"/>
        </w:rPr>
        <w:t>ቀመሮች</w:t>
      </w:r>
      <w:proofErr w:type="spellEnd"/>
      <w:r>
        <w:rPr>
          <w:rFonts w:ascii="Arial" w:hAnsi="Arial" w:cs="Arial"/>
          <w:color w:val="1A1C1E"/>
          <w:sz w:val="21"/>
          <w:szCs w:val="21"/>
        </w:rPr>
        <w:t xml:space="preserve"> </w:t>
      </w:r>
      <w:proofErr w:type="spellStart"/>
      <w:r>
        <w:rPr>
          <w:rFonts w:ascii="Nyala" w:hAnsi="Nyala" w:cs="Nyala"/>
          <w:color w:val="1A1C1E"/>
          <w:sz w:val="21"/>
          <w:szCs w:val="21"/>
        </w:rPr>
        <w:t>በተለይ</w:t>
      </w:r>
      <w:proofErr w:type="spellEnd"/>
      <w:r>
        <w:rPr>
          <w:rFonts w:ascii="Arial" w:hAnsi="Arial" w:cs="Arial"/>
          <w:color w:val="1A1C1E"/>
          <w:sz w:val="21"/>
          <w:szCs w:val="21"/>
        </w:rPr>
        <w:t xml:space="preserve"> </w:t>
      </w:r>
      <w:proofErr w:type="spellStart"/>
      <w:r>
        <w:rPr>
          <w:rFonts w:ascii="Nyala" w:hAnsi="Nyala" w:cs="Nyala"/>
          <w:color w:val="1A1C1E"/>
          <w:sz w:val="21"/>
          <w:szCs w:val="21"/>
        </w:rPr>
        <w:t>ለቅልቅል</w:t>
      </w:r>
      <w:proofErr w:type="spellEnd"/>
      <w:r>
        <w:rPr>
          <w:rFonts w:ascii="Arial" w:hAnsi="Arial" w:cs="Arial"/>
          <w:color w:val="1A1C1E"/>
          <w:sz w:val="21"/>
          <w:szCs w:val="21"/>
        </w:rPr>
        <w:t xml:space="preserve"> </w:t>
      </w:r>
      <w:proofErr w:type="spellStart"/>
      <w:r>
        <w:rPr>
          <w:rFonts w:ascii="Nyala" w:hAnsi="Nyala" w:cs="Nyala"/>
          <w:color w:val="1A1C1E"/>
          <w:sz w:val="21"/>
          <w:szCs w:val="21"/>
        </w:rPr>
        <w:t>ቁጥሮች</w:t>
      </w:r>
      <w:proofErr w:type="spellEnd"/>
      <w:r>
        <w:rPr>
          <w:rFonts w:ascii="Arial" w:hAnsi="Arial" w:cs="Arial"/>
          <w:color w:val="1A1C1E"/>
          <w:sz w:val="21"/>
          <w:szCs w:val="21"/>
        </w:rPr>
        <w:t xml:space="preserve"> (Mixed Numbers) </w:t>
      </w:r>
      <w:proofErr w:type="spellStart"/>
      <w:r>
        <w:rPr>
          <w:rFonts w:ascii="Nyala" w:hAnsi="Nyala" w:cs="Nyala"/>
          <w:color w:val="1A1C1E"/>
          <w:sz w:val="21"/>
          <w:szCs w:val="21"/>
        </w:rPr>
        <w:t>እና</w:t>
      </w:r>
      <w:proofErr w:type="spellEnd"/>
      <w:r>
        <w:rPr>
          <w:rFonts w:ascii="Arial" w:hAnsi="Arial" w:cs="Arial"/>
          <w:color w:val="1A1C1E"/>
          <w:sz w:val="21"/>
          <w:szCs w:val="21"/>
        </w:rPr>
        <w:t xml:space="preserve"> </w:t>
      </w:r>
      <w:proofErr w:type="spellStart"/>
      <w:r>
        <w:rPr>
          <w:rFonts w:ascii="Nyala" w:hAnsi="Nyala" w:cs="Nyala"/>
          <w:color w:val="1A1C1E"/>
          <w:sz w:val="21"/>
          <w:szCs w:val="21"/>
        </w:rPr>
        <w:t>ለተወሳሰቡ</w:t>
      </w:r>
      <w:proofErr w:type="spellEnd"/>
      <w:r>
        <w:rPr>
          <w:rFonts w:ascii="Arial" w:hAnsi="Arial" w:cs="Arial"/>
          <w:color w:val="1A1C1E"/>
          <w:sz w:val="21"/>
          <w:szCs w:val="21"/>
        </w:rPr>
        <w:t xml:space="preserve"> </w:t>
      </w:r>
      <w:proofErr w:type="spellStart"/>
      <w:r>
        <w:rPr>
          <w:rFonts w:ascii="Nyala" w:hAnsi="Nyala" w:cs="Nyala"/>
          <w:color w:val="1A1C1E"/>
          <w:sz w:val="21"/>
          <w:szCs w:val="21"/>
        </w:rPr>
        <w:t>ጥያቄዎች</w:t>
      </w:r>
      <w:proofErr w:type="spellEnd"/>
      <w:r>
        <w:rPr>
          <w:rFonts w:ascii="Arial" w:hAnsi="Arial" w:cs="Arial"/>
          <w:color w:val="1A1C1E"/>
          <w:sz w:val="21"/>
          <w:szCs w:val="21"/>
        </w:rPr>
        <w:t xml:space="preserve"> </w:t>
      </w:r>
      <w:proofErr w:type="spellStart"/>
      <w:r>
        <w:rPr>
          <w:rFonts w:ascii="Nyala" w:hAnsi="Nyala" w:cs="Nyala"/>
          <w:color w:val="1A1C1E"/>
          <w:sz w:val="21"/>
          <w:szCs w:val="21"/>
        </w:rPr>
        <w:t>ያገለግላሉ</w:t>
      </w:r>
      <w:proofErr w:type="spellEnd"/>
      <w:r>
        <w:rPr>
          <w:rFonts w:ascii="Nyala" w:hAnsi="Nyala" w:cs="Nyala"/>
          <w:color w:val="1A1C1E"/>
          <w:sz w:val="21"/>
          <w:szCs w:val="21"/>
        </w:rPr>
        <w:t>።</w:t>
      </w:r>
    </w:p>
    <w:tbl>
      <w:tblPr>
        <w:tblStyle w:val="TableGrid"/>
        <w:tblW w:w="13860" w:type="dxa"/>
        <w:tblInd w:w="-905" w:type="dxa"/>
        <w:tblLook w:val="04A0" w:firstRow="1" w:lastRow="0" w:firstColumn="1" w:lastColumn="0" w:noHBand="0" w:noVBand="1"/>
      </w:tblPr>
      <w:tblGrid>
        <w:gridCol w:w="4688"/>
        <w:gridCol w:w="4786"/>
        <w:gridCol w:w="4386"/>
      </w:tblGrid>
      <w:tr w:rsidR="00592ED7" w:rsidTr="00592ED7">
        <w:tc>
          <w:tcPr>
            <w:tcW w:w="0" w:type="auto"/>
            <w:hideMark/>
          </w:tcPr>
          <w:p w:rsidR="00592ED7" w:rsidRDefault="00592ED7">
            <w:pPr>
              <w:spacing w:line="300" w:lineRule="atLeast"/>
              <w:rPr>
                <w:rFonts w:ascii="Arial" w:hAnsi="Arial" w:cs="Arial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Nyala" w:hAnsi="Nyala" w:cs="Nyala"/>
                <w:b/>
                <w:bCs/>
                <w:sz w:val="21"/>
                <w:szCs w:val="21"/>
              </w:rPr>
              <w:t>ህግ</w:t>
            </w:r>
            <w:proofErr w:type="spellEnd"/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(Rule)</w:t>
            </w:r>
          </w:p>
        </w:tc>
        <w:tc>
          <w:tcPr>
            <w:tcW w:w="0" w:type="auto"/>
            <w:hideMark/>
          </w:tcPr>
          <w:p w:rsidR="00592ED7" w:rsidRDefault="00592ED7">
            <w:pPr>
              <w:spacing w:line="300" w:lineRule="atLeast"/>
              <w:rPr>
                <w:rFonts w:ascii="Arial" w:hAnsi="Arial" w:cs="Arial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Nyala" w:hAnsi="Nyala" w:cs="Nyala"/>
                <w:b/>
                <w:bCs/>
                <w:sz w:val="21"/>
                <w:szCs w:val="21"/>
              </w:rPr>
              <w:t>ፎርሙላ</w:t>
            </w:r>
            <w:proofErr w:type="spellEnd"/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(Formula)</w:t>
            </w:r>
          </w:p>
        </w:tc>
        <w:tc>
          <w:tcPr>
            <w:tcW w:w="4386" w:type="dxa"/>
            <w:hideMark/>
          </w:tcPr>
          <w:p w:rsidR="00592ED7" w:rsidRDefault="00592ED7">
            <w:pPr>
              <w:spacing w:line="300" w:lineRule="atLeast"/>
              <w:rPr>
                <w:rFonts w:ascii="Arial" w:hAnsi="Arial" w:cs="Arial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Nyala" w:hAnsi="Nyala" w:cs="Nyala"/>
                <w:b/>
                <w:bCs/>
                <w:sz w:val="21"/>
                <w:szCs w:val="21"/>
              </w:rPr>
              <w:t>ምሳሌ</w:t>
            </w:r>
            <w:proofErr w:type="spellEnd"/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(Example)</w:t>
            </w:r>
          </w:p>
        </w:tc>
      </w:tr>
      <w:tr w:rsidR="00592ED7" w:rsidTr="00592ED7">
        <w:tc>
          <w:tcPr>
            <w:tcW w:w="0" w:type="auto"/>
            <w:hideMark/>
          </w:tcPr>
          <w:p w:rsidR="00592ED7" w:rsidRDefault="00592ED7">
            <w:pPr>
              <w:spacing w:line="300" w:lineRule="atLeast"/>
              <w:rPr>
                <w:rFonts w:ascii="Arial" w:hAnsi="Arial" w:cs="Arial"/>
                <w:sz w:val="21"/>
                <w:szCs w:val="21"/>
              </w:rPr>
            </w:pPr>
            <w:proofErr w:type="spellStart"/>
            <w:r>
              <w:rPr>
                <w:rFonts w:ascii="Nyala" w:hAnsi="Nyala" w:cs="Nyala"/>
                <w:b/>
                <w:bCs/>
                <w:sz w:val="21"/>
                <w:szCs w:val="21"/>
              </w:rPr>
              <w:t>ቅልቅል</w:t>
            </w:r>
            <w:proofErr w:type="spellEnd"/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yala" w:hAnsi="Nyala" w:cs="Nyala"/>
                <w:b/>
                <w:bCs/>
                <w:sz w:val="21"/>
                <w:szCs w:val="21"/>
              </w:rPr>
              <w:t>ወደ</w:t>
            </w:r>
            <w:proofErr w:type="spellEnd"/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yala" w:hAnsi="Nyala" w:cs="Nyala"/>
                <w:b/>
                <w:bCs/>
                <w:sz w:val="21"/>
                <w:szCs w:val="21"/>
              </w:rPr>
              <w:t>ህገ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-</w:t>
            </w:r>
            <w:r>
              <w:rPr>
                <w:rFonts w:ascii="Nyala" w:hAnsi="Nyala" w:cs="Nyala"/>
                <w:b/>
                <w:bCs/>
                <w:sz w:val="21"/>
                <w:szCs w:val="21"/>
              </w:rPr>
              <w:t>ወጥ</w:t>
            </w:r>
            <w:proofErr w:type="spellEnd"/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yala" w:hAnsi="Nyala" w:cs="Nyala"/>
                <w:b/>
                <w:bCs/>
                <w:sz w:val="21"/>
                <w:szCs w:val="21"/>
              </w:rPr>
              <w:t>ክፍልፋይ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> &lt;</w:t>
            </w:r>
            <w:proofErr w:type="spellStart"/>
            <w:r>
              <w:rPr>
                <w:rFonts w:ascii="Arial" w:hAnsi="Arial" w:cs="Arial"/>
                <w:sz w:val="21"/>
                <w:szCs w:val="21"/>
              </w:rPr>
              <w:t>br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>&gt; </w:t>
            </w:r>
            <w:r>
              <w:rPr>
                <w:rFonts w:ascii="Arial" w:hAnsi="Arial" w:cs="Arial"/>
                <w:i/>
                <w:iCs/>
                <w:sz w:val="21"/>
                <w:szCs w:val="21"/>
              </w:rPr>
              <w:t>(Mixed to Improper)</w:t>
            </w:r>
          </w:p>
        </w:tc>
        <w:tc>
          <w:tcPr>
            <w:tcW w:w="0" w:type="auto"/>
            <w:hideMark/>
          </w:tcPr>
          <w:p w:rsidR="00592ED7" w:rsidRDefault="00592ED7">
            <w:pPr>
              <w:pStyle w:val="HTMLPreformatted"/>
              <w:spacing w:line="300" w:lineRule="atLeast"/>
            </w:pPr>
            <w:proofErr w:type="spellStart"/>
            <w:r>
              <w:rPr>
                <w:rStyle w:val="katex-mathml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Abc</w:t>
            </w:r>
            <w:proofErr w:type="spellEnd"/>
            <w:r>
              <w:rPr>
                <w:rStyle w:val="katex-mathml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=(</w:t>
            </w:r>
            <w:proofErr w:type="spellStart"/>
            <w:r>
              <w:rPr>
                <w:rStyle w:val="katex-mathml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A×c</w:t>
            </w:r>
            <w:proofErr w:type="spellEnd"/>
            <w:r>
              <w:rPr>
                <w:rStyle w:val="katex-mathml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)+</w:t>
            </w:r>
            <w:proofErr w:type="spellStart"/>
            <w:r>
              <w:rPr>
                <w:rStyle w:val="katex-mathml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bc</w:t>
            </w:r>
            <w:r>
              <w:rPr>
                <w:rStyle w:val="mord"/>
                <w:rFonts w:ascii="KaTeX_Math" w:hAnsi="KaTeX_Math" w:cs="Times New Roman"/>
                <w:i/>
                <w:iCs/>
                <w:sz w:val="24"/>
                <w:szCs w:val="24"/>
              </w:rPr>
              <w:t>A</w:t>
            </w:r>
            <w:r>
              <w:rPr>
                <w:rStyle w:val="mord"/>
                <w:rFonts w:ascii="KaTeX_Math" w:hAnsi="KaTeX_Math" w:cs="Times New Roman"/>
                <w:i/>
                <w:iCs/>
                <w:sz w:val="17"/>
                <w:szCs w:val="17"/>
              </w:rPr>
              <w:t>cb</w:t>
            </w:r>
            <w:proofErr w:type="spellEnd"/>
            <w:r>
              <w:rPr>
                <w:rStyle w:val="vlist-s"/>
                <w:rFonts w:ascii="Times New Roman" w:hAnsi="Times New Roman" w:cs="Times New Roman"/>
                <w:sz w:val="2"/>
                <w:szCs w:val="2"/>
              </w:rPr>
              <w:t>​</w:t>
            </w:r>
            <w:r>
              <w:rPr>
                <w:rStyle w:val="mrel"/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Style w:val="mord"/>
                <w:rFonts w:ascii="KaTeX_Math" w:hAnsi="KaTeX_Math" w:cs="Times New Roman"/>
                <w:i/>
                <w:iCs/>
                <w:sz w:val="17"/>
                <w:szCs w:val="17"/>
              </w:rPr>
              <w:t>c</w:t>
            </w:r>
            <w:r>
              <w:rPr>
                <w:rStyle w:val="mopen"/>
                <w:rFonts w:ascii="Times New Roman" w:hAnsi="Times New Roman" w:cs="Times New Roman"/>
                <w:sz w:val="17"/>
                <w:szCs w:val="17"/>
              </w:rPr>
              <w:t>(</w:t>
            </w:r>
            <w:proofErr w:type="spellStart"/>
            <w:r>
              <w:rPr>
                <w:rStyle w:val="mord"/>
                <w:rFonts w:ascii="KaTeX_Math" w:hAnsi="KaTeX_Math" w:cs="Times New Roman"/>
                <w:i/>
                <w:iCs/>
                <w:sz w:val="17"/>
                <w:szCs w:val="17"/>
              </w:rPr>
              <w:t>A</w:t>
            </w:r>
            <w:r>
              <w:rPr>
                <w:rStyle w:val="mbin"/>
                <w:rFonts w:ascii="Times New Roman" w:hAnsi="Times New Roman" w:cs="Times New Roman"/>
                <w:sz w:val="17"/>
                <w:szCs w:val="17"/>
              </w:rPr>
              <w:t>×</w:t>
            </w:r>
            <w:r>
              <w:rPr>
                <w:rStyle w:val="mord"/>
                <w:rFonts w:ascii="KaTeX_Math" w:hAnsi="KaTeX_Math" w:cs="Times New Roman"/>
                <w:i/>
                <w:iCs/>
                <w:sz w:val="17"/>
                <w:szCs w:val="17"/>
              </w:rPr>
              <w:t>c</w:t>
            </w:r>
            <w:proofErr w:type="spellEnd"/>
            <w:r>
              <w:rPr>
                <w:rStyle w:val="mclose"/>
                <w:rFonts w:ascii="Times New Roman" w:hAnsi="Times New Roman" w:cs="Times New Roman"/>
                <w:sz w:val="17"/>
                <w:szCs w:val="17"/>
              </w:rPr>
              <w:t>)</w:t>
            </w:r>
            <w:r>
              <w:rPr>
                <w:rStyle w:val="mbin"/>
                <w:rFonts w:ascii="Times New Roman" w:hAnsi="Times New Roman" w:cs="Times New Roman"/>
                <w:sz w:val="17"/>
                <w:szCs w:val="17"/>
              </w:rPr>
              <w:t>+</w:t>
            </w:r>
            <w:r>
              <w:rPr>
                <w:rStyle w:val="mord"/>
                <w:rFonts w:ascii="KaTeX_Math" w:hAnsi="KaTeX_Math" w:cs="Times New Roman"/>
                <w:i/>
                <w:iCs/>
                <w:sz w:val="17"/>
                <w:szCs w:val="17"/>
              </w:rPr>
              <w:t>b</w:t>
            </w:r>
            <w:r>
              <w:rPr>
                <w:rStyle w:val="vlist-s"/>
                <w:rFonts w:ascii="Times New Roman" w:hAnsi="Times New Roman" w:cs="Times New Roman"/>
                <w:sz w:val="2"/>
                <w:szCs w:val="2"/>
              </w:rPr>
              <w:t>​</w:t>
            </w:r>
          </w:p>
        </w:tc>
        <w:tc>
          <w:tcPr>
            <w:tcW w:w="4386" w:type="dxa"/>
            <w:hideMark/>
          </w:tcPr>
          <w:p w:rsidR="00592ED7" w:rsidRDefault="00592ED7">
            <w:pPr>
              <w:pStyle w:val="HTMLPreformatted"/>
              <w:spacing w:line="300" w:lineRule="atLeast"/>
            </w:pPr>
            <w:r>
              <w:rPr>
                <w:rStyle w:val="katex-mathml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312=(3×2)+12=72</w:t>
            </w:r>
            <w:r>
              <w:rPr>
                <w:rStyle w:val="mord"/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Style w:val="mord"/>
                <w:rFonts w:ascii="Times New Roman" w:hAnsi="Times New Roman" w:cs="Times New Roman"/>
                <w:sz w:val="17"/>
                <w:szCs w:val="17"/>
              </w:rPr>
              <w:t>21</w:t>
            </w:r>
            <w:r>
              <w:rPr>
                <w:rStyle w:val="vlist-s"/>
                <w:rFonts w:ascii="Times New Roman" w:hAnsi="Times New Roman" w:cs="Times New Roman"/>
                <w:sz w:val="2"/>
                <w:szCs w:val="2"/>
              </w:rPr>
              <w:t>​</w:t>
            </w:r>
            <w:r>
              <w:rPr>
                <w:rStyle w:val="mrel"/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Style w:val="mord"/>
                <w:rFonts w:ascii="Times New Roman" w:hAnsi="Times New Roman" w:cs="Times New Roman"/>
                <w:sz w:val="17"/>
                <w:szCs w:val="17"/>
              </w:rPr>
              <w:t>2</w:t>
            </w:r>
            <w:r>
              <w:rPr>
                <w:rStyle w:val="mopen"/>
                <w:rFonts w:ascii="Times New Roman" w:hAnsi="Times New Roman" w:cs="Times New Roman"/>
                <w:sz w:val="17"/>
                <w:szCs w:val="17"/>
              </w:rPr>
              <w:t>(</w:t>
            </w:r>
            <w:r>
              <w:rPr>
                <w:rStyle w:val="mord"/>
                <w:rFonts w:ascii="Times New Roman" w:hAnsi="Times New Roman" w:cs="Times New Roman"/>
                <w:sz w:val="17"/>
                <w:szCs w:val="17"/>
              </w:rPr>
              <w:t>3</w:t>
            </w:r>
            <w:r>
              <w:rPr>
                <w:rStyle w:val="mbin"/>
                <w:rFonts w:ascii="Times New Roman" w:hAnsi="Times New Roman" w:cs="Times New Roman"/>
                <w:sz w:val="17"/>
                <w:szCs w:val="17"/>
              </w:rPr>
              <w:t>×</w:t>
            </w:r>
            <w:r>
              <w:rPr>
                <w:rStyle w:val="mord"/>
                <w:rFonts w:ascii="Times New Roman" w:hAnsi="Times New Roman" w:cs="Times New Roman"/>
                <w:sz w:val="17"/>
                <w:szCs w:val="17"/>
              </w:rPr>
              <w:t>2</w:t>
            </w:r>
            <w:r>
              <w:rPr>
                <w:rStyle w:val="mclose"/>
                <w:rFonts w:ascii="Times New Roman" w:hAnsi="Times New Roman" w:cs="Times New Roman"/>
                <w:sz w:val="17"/>
                <w:szCs w:val="17"/>
              </w:rPr>
              <w:t>)</w:t>
            </w:r>
            <w:r>
              <w:rPr>
                <w:rStyle w:val="mbin"/>
                <w:rFonts w:ascii="Times New Roman" w:hAnsi="Times New Roman" w:cs="Times New Roman"/>
                <w:sz w:val="17"/>
                <w:szCs w:val="17"/>
              </w:rPr>
              <w:t>+</w:t>
            </w:r>
            <w:r>
              <w:rPr>
                <w:rStyle w:val="mord"/>
                <w:rFonts w:ascii="Times New Roman" w:hAnsi="Times New Roman" w:cs="Times New Roman"/>
                <w:sz w:val="17"/>
                <w:szCs w:val="17"/>
              </w:rPr>
              <w:t>1</w:t>
            </w:r>
            <w:r>
              <w:rPr>
                <w:rStyle w:val="vlist-s"/>
                <w:rFonts w:ascii="Times New Roman" w:hAnsi="Times New Roman" w:cs="Times New Roman"/>
                <w:sz w:val="2"/>
                <w:szCs w:val="2"/>
              </w:rPr>
              <w:t>​</w:t>
            </w:r>
            <w:r>
              <w:rPr>
                <w:rStyle w:val="mrel"/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Style w:val="mord"/>
                <w:rFonts w:ascii="Times New Roman" w:hAnsi="Times New Roman" w:cs="Times New Roman"/>
                <w:sz w:val="17"/>
                <w:szCs w:val="17"/>
              </w:rPr>
              <w:t>27</w:t>
            </w:r>
            <w:r>
              <w:rPr>
                <w:rStyle w:val="vlist-s"/>
                <w:rFonts w:ascii="Times New Roman" w:hAnsi="Times New Roman" w:cs="Times New Roman"/>
                <w:sz w:val="2"/>
                <w:szCs w:val="2"/>
              </w:rPr>
              <w:t>​</w:t>
            </w:r>
          </w:p>
        </w:tc>
      </w:tr>
      <w:tr w:rsidR="00592ED7" w:rsidTr="00592ED7">
        <w:tc>
          <w:tcPr>
            <w:tcW w:w="0" w:type="auto"/>
            <w:hideMark/>
          </w:tcPr>
          <w:p w:rsidR="00592ED7" w:rsidRDefault="00592ED7">
            <w:pPr>
              <w:spacing w:line="300" w:lineRule="atLeast"/>
              <w:rPr>
                <w:rFonts w:ascii="Arial" w:hAnsi="Arial" w:cs="Arial"/>
                <w:sz w:val="21"/>
                <w:szCs w:val="21"/>
              </w:rPr>
            </w:pPr>
            <w:proofErr w:type="spellStart"/>
            <w:r>
              <w:rPr>
                <w:rFonts w:ascii="Nyala" w:hAnsi="Nyala" w:cs="Nyala"/>
                <w:b/>
                <w:bCs/>
                <w:sz w:val="21"/>
                <w:szCs w:val="21"/>
              </w:rPr>
              <w:t>ህገ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-</w:t>
            </w:r>
            <w:r>
              <w:rPr>
                <w:rFonts w:ascii="Nyala" w:hAnsi="Nyala" w:cs="Nyala"/>
                <w:b/>
                <w:bCs/>
                <w:sz w:val="21"/>
                <w:szCs w:val="21"/>
              </w:rPr>
              <w:t>ወጥ</w:t>
            </w:r>
            <w:proofErr w:type="spellEnd"/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yala" w:hAnsi="Nyala" w:cs="Nyala"/>
                <w:b/>
                <w:bCs/>
                <w:sz w:val="21"/>
                <w:szCs w:val="21"/>
              </w:rPr>
              <w:t>ወደ</w:t>
            </w:r>
            <w:proofErr w:type="spellEnd"/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yala" w:hAnsi="Nyala" w:cs="Nyala"/>
                <w:b/>
                <w:bCs/>
                <w:sz w:val="21"/>
                <w:szCs w:val="21"/>
              </w:rPr>
              <w:t>ቅልቅል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> &lt;</w:t>
            </w:r>
            <w:proofErr w:type="spellStart"/>
            <w:r>
              <w:rPr>
                <w:rFonts w:ascii="Arial" w:hAnsi="Arial" w:cs="Arial"/>
                <w:sz w:val="21"/>
                <w:szCs w:val="21"/>
              </w:rPr>
              <w:t>br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>&gt; </w:t>
            </w:r>
            <w:r>
              <w:rPr>
                <w:rFonts w:ascii="Arial" w:hAnsi="Arial" w:cs="Arial"/>
                <w:i/>
                <w:iCs/>
                <w:sz w:val="21"/>
                <w:szCs w:val="21"/>
              </w:rPr>
              <w:t>(Improper to Mixed)</w:t>
            </w:r>
          </w:p>
        </w:tc>
        <w:tc>
          <w:tcPr>
            <w:tcW w:w="0" w:type="auto"/>
            <w:hideMark/>
          </w:tcPr>
          <w:p w:rsidR="00592ED7" w:rsidRDefault="00592ED7">
            <w:pPr>
              <w:pStyle w:val="HTMLPreformatted"/>
              <w:spacing w:line="300" w:lineRule="atLeast"/>
            </w:pPr>
            <w:proofErr w:type="spellStart"/>
            <w:r>
              <w:rPr>
                <w:rStyle w:val="katex-mathml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ab→a÷b</w:t>
            </w:r>
            <w:r>
              <w:rPr>
                <w:rStyle w:val="mord"/>
                <w:rFonts w:ascii="KaTeX_Math" w:hAnsi="KaTeX_Math" w:cs="Times New Roman"/>
                <w:i/>
                <w:iCs/>
                <w:sz w:val="17"/>
                <w:szCs w:val="17"/>
              </w:rPr>
              <w:t>ba</w:t>
            </w:r>
            <w:proofErr w:type="spellEnd"/>
            <w:r>
              <w:rPr>
                <w:rStyle w:val="vlist-s"/>
                <w:rFonts w:ascii="Times New Roman" w:hAnsi="Times New Roman" w:cs="Times New Roman"/>
                <w:sz w:val="2"/>
                <w:szCs w:val="2"/>
              </w:rPr>
              <w:t>​</w:t>
            </w:r>
            <w:r>
              <w:rPr>
                <w:rStyle w:val="mrel"/>
                <w:rFonts w:ascii="Times New Roman" w:hAnsi="Times New Roman" w:cs="Times New Roman"/>
                <w:sz w:val="24"/>
                <w:szCs w:val="24"/>
              </w:rPr>
              <w:t>→</w:t>
            </w:r>
            <w:proofErr w:type="spellStart"/>
            <w:r>
              <w:rPr>
                <w:rStyle w:val="mord"/>
                <w:rFonts w:ascii="KaTeX_Math" w:hAnsi="KaTeX_Math" w:cs="Times New Roman"/>
                <w:i/>
                <w:iCs/>
                <w:sz w:val="24"/>
                <w:szCs w:val="24"/>
              </w:rPr>
              <w:t>a</w:t>
            </w:r>
            <w:r>
              <w:rPr>
                <w:rStyle w:val="mbin"/>
                <w:rFonts w:ascii="Times New Roman" w:hAnsi="Times New Roman" w:cs="Times New Roman"/>
                <w:sz w:val="24"/>
                <w:szCs w:val="24"/>
              </w:rPr>
              <w:t>÷</w:t>
            </w:r>
            <w:r>
              <w:rPr>
                <w:rStyle w:val="mord"/>
                <w:rFonts w:ascii="KaTeX_Math" w:hAnsi="KaTeX_Math" w:cs="Times New Roman"/>
                <w:i/>
                <w:iCs/>
                <w:sz w:val="24"/>
                <w:szCs w:val="24"/>
              </w:rPr>
              <w:t>b</w:t>
            </w:r>
            <w:proofErr w:type="spellEnd"/>
          </w:p>
          <w:p w:rsidR="00592ED7" w:rsidRDefault="00592ED7">
            <w:pPr>
              <w:spacing w:line="300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lastRenderedPageBreak/>
              <w:t> (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ውጤት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እና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ቀሪ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>)</w:t>
            </w:r>
          </w:p>
        </w:tc>
        <w:tc>
          <w:tcPr>
            <w:tcW w:w="4386" w:type="dxa"/>
            <w:hideMark/>
          </w:tcPr>
          <w:p w:rsidR="00592ED7" w:rsidRDefault="00592ED7">
            <w:pPr>
              <w:pStyle w:val="HTMLPreformatted"/>
              <w:spacing w:line="300" w:lineRule="atLeast"/>
            </w:pPr>
            <w:r>
              <w:rPr>
                <w:rStyle w:val="katex-mathml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72→7÷2=3</w:t>
            </w:r>
            <w:r>
              <w:rPr>
                <w:rStyle w:val="mord"/>
                <w:rFonts w:ascii="Times New Roman" w:hAnsi="Times New Roman" w:cs="Times New Roman"/>
                <w:sz w:val="17"/>
                <w:szCs w:val="17"/>
              </w:rPr>
              <w:t>27</w:t>
            </w:r>
            <w:r>
              <w:rPr>
                <w:rStyle w:val="vlist-s"/>
                <w:rFonts w:ascii="Times New Roman" w:hAnsi="Times New Roman" w:cs="Times New Roman"/>
                <w:sz w:val="2"/>
                <w:szCs w:val="2"/>
              </w:rPr>
              <w:t>​</w:t>
            </w:r>
            <w:r>
              <w:rPr>
                <w:rStyle w:val="mrel"/>
                <w:rFonts w:ascii="Times New Roman" w:hAnsi="Times New Roman" w:cs="Times New Roman"/>
                <w:sz w:val="24"/>
                <w:szCs w:val="24"/>
              </w:rPr>
              <w:t>→</w:t>
            </w:r>
            <w:r>
              <w:rPr>
                <w:rStyle w:val="mord"/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Style w:val="mbin"/>
                <w:rFonts w:ascii="Times New Roman" w:hAnsi="Times New Roman" w:cs="Times New Roman"/>
                <w:sz w:val="24"/>
                <w:szCs w:val="24"/>
              </w:rPr>
              <w:t>÷</w:t>
            </w:r>
            <w:r>
              <w:rPr>
                <w:rStyle w:val="mord"/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Style w:val="mrel"/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Style w:val="mord"/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92ED7" w:rsidRDefault="00592ED7">
            <w:pPr>
              <w:spacing w:line="300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lastRenderedPageBreak/>
              <w:t> (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ቀሪ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1) </w:t>
            </w:r>
          </w:p>
          <w:p w:rsidR="00592ED7" w:rsidRDefault="00592ED7">
            <w:pPr>
              <w:pStyle w:val="HTMLPreformatted"/>
              <w:spacing w:line="300" w:lineRule="atLeast"/>
            </w:pPr>
            <w:r>
              <w:rPr>
                <w:rStyle w:val="katex-mathml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→312</w:t>
            </w:r>
            <w:r>
              <w:rPr>
                <w:rStyle w:val="mrel"/>
                <w:rFonts w:ascii="Times New Roman" w:hAnsi="Times New Roman" w:cs="Times New Roman"/>
                <w:sz w:val="24"/>
                <w:szCs w:val="24"/>
              </w:rPr>
              <w:t>→</w:t>
            </w:r>
            <w:r>
              <w:rPr>
                <w:rStyle w:val="mord"/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Style w:val="mord"/>
                <w:rFonts w:ascii="Times New Roman" w:hAnsi="Times New Roman" w:cs="Times New Roman"/>
                <w:sz w:val="17"/>
                <w:szCs w:val="17"/>
              </w:rPr>
              <w:t>21</w:t>
            </w:r>
            <w:r>
              <w:rPr>
                <w:rStyle w:val="vlist-s"/>
                <w:rFonts w:ascii="Times New Roman" w:hAnsi="Times New Roman" w:cs="Times New Roman"/>
                <w:sz w:val="2"/>
                <w:szCs w:val="2"/>
              </w:rPr>
              <w:t>​</w:t>
            </w:r>
          </w:p>
        </w:tc>
      </w:tr>
      <w:tr w:rsidR="00592ED7" w:rsidTr="00592ED7">
        <w:tc>
          <w:tcPr>
            <w:tcW w:w="0" w:type="auto"/>
            <w:hideMark/>
          </w:tcPr>
          <w:p w:rsidR="00592ED7" w:rsidRDefault="00592ED7">
            <w:pPr>
              <w:spacing w:line="300" w:lineRule="atLeast"/>
              <w:rPr>
                <w:rFonts w:ascii="Arial" w:hAnsi="Arial" w:cs="Arial"/>
                <w:sz w:val="21"/>
                <w:szCs w:val="21"/>
              </w:rPr>
            </w:pPr>
            <w:proofErr w:type="spellStart"/>
            <w:r>
              <w:rPr>
                <w:rFonts w:ascii="Nyala" w:hAnsi="Nyala" w:cs="Nyala"/>
                <w:b/>
                <w:bCs/>
                <w:sz w:val="21"/>
                <w:szCs w:val="21"/>
              </w:rPr>
              <w:lastRenderedPageBreak/>
              <w:t>ሙሉ</w:t>
            </w:r>
            <w:proofErr w:type="spellEnd"/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yala" w:hAnsi="Nyala" w:cs="Nyala"/>
                <w:b/>
                <w:bCs/>
                <w:sz w:val="21"/>
                <w:szCs w:val="21"/>
              </w:rPr>
              <w:t>ቁጥር</w:t>
            </w:r>
            <w:proofErr w:type="spellEnd"/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yala" w:hAnsi="Nyala" w:cs="Nyala"/>
                <w:b/>
                <w:bCs/>
                <w:sz w:val="21"/>
                <w:szCs w:val="21"/>
              </w:rPr>
              <w:t>ወደ</w:t>
            </w:r>
            <w:proofErr w:type="spellEnd"/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yala" w:hAnsi="Nyala" w:cs="Nyala"/>
                <w:b/>
                <w:bCs/>
                <w:sz w:val="21"/>
                <w:szCs w:val="21"/>
              </w:rPr>
              <w:t>ክፍልፋይ</w:t>
            </w:r>
            <w:proofErr w:type="spellEnd"/>
          </w:p>
        </w:tc>
        <w:tc>
          <w:tcPr>
            <w:tcW w:w="0" w:type="auto"/>
            <w:hideMark/>
          </w:tcPr>
          <w:p w:rsidR="00592ED7" w:rsidRDefault="00592ED7">
            <w:pPr>
              <w:pStyle w:val="HTMLPreformatted"/>
              <w:spacing w:line="300" w:lineRule="atLeast"/>
            </w:pPr>
            <w:r>
              <w:rPr>
                <w:rStyle w:val="katex-mathml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A=A1</w:t>
            </w:r>
            <w:r>
              <w:rPr>
                <w:rStyle w:val="mord"/>
                <w:rFonts w:ascii="KaTeX_Math" w:hAnsi="KaTeX_Math" w:cs="Times New Roman"/>
                <w:i/>
                <w:iCs/>
                <w:sz w:val="24"/>
                <w:szCs w:val="24"/>
              </w:rPr>
              <w:t>A</w:t>
            </w:r>
            <w:r>
              <w:rPr>
                <w:rStyle w:val="mrel"/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Style w:val="mord"/>
                <w:rFonts w:ascii="Times New Roman" w:hAnsi="Times New Roman" w:cs="Times New Roman"/>
                <w:sz w:val="17"/>
                <w:szCs w:val="17"/>
              </w:rPr>
              <w:t>1</w:t>
            </w:r>
            <w:r>
              <w:rPr>
                <w:rStyle w:val="mord"/>
                <w:rFonts w:ascii="KaTeX_Math" w:hAnsi="KaTeX_Math" w:cs="Times New Roman"/>
                <w:i/>
                <w:iCs/>
                <w:sz w:val="17"/>
                <w:szCs w:val="17"/>
              </w:rPr>
              <w:t>A</w:t>
            </w:r>
            <w:r>
              <w:rPr>
                <w:rStyle w:val="vlist-s"/>
                <w:rFonts w:ascii="Times New Roman" w:hAnsi="Times New Roman" w:cs="Times New Roman"/>
                <w:sz w:val="2"/>
                <w:szCs w:val="2"/>
              </w:rPr>
              <w:t>​</w:t>
            </w:r>
          </w:p>
        </w:tc>
        <w:tc>
          <w:tcPr>
            <w:tcW w:w="4386" w:type="dxa"/>
            <w:hideMark/>
          </w:tcPr>
          <w:p w:rsidR="00592ED7" w:rsidRDefault="00592ED7">
            <w:pPr>
              <w:pStyle w:val="HTMLPreformatted"/>
              <w:spacing w:line="300" w:lineRule="atLeast"/>
            </w:pPr>
            <w:r>
              <w:rPr>
                <w:rStyle w:val="katex-mathml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5=51</w:t>
            </w:r>
            <w:r>
              <w:rPr>
                <w:rStyle w:val="mord"/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Style w:val="mrel"/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Style w:val="mord"/>
                <w:rFonts w:ascii="Times New Roman" w:hAnsi="Times New Roman" w:cs="Times New Roman"/>
                <w:sz w:val="17"/>
                <w:szCs w:val="17"/>
              </w:rPr>
              <w:t>15</w:t>
            </w:r>
            <w:r>
              <w:rPr>
                <w:rStyle w:val="vlist-s"/>
                <w:rFonts w:ascii="Times New Roman" w:hAnsi="Times New Roman" w:cs="Times New Roman"/>
                <w:sz w:val="2"/>
                <w:szCs w:val="2"/>
              </w:rPr>
              <w:t>​</w:t>
            </w:r>
          </w:p>
        </w:tc>
      </w:tr>
      <w:tr w:rsidR="00592ED7" w:rsidTr="00592ED7">
        <w:tc>
          <w:tcPr>
            <w:tcW w:w="0" w:type="auto"/>
            <w:hideMark/>
          </w:tcPr>
          <w:p w:rsidR="00592ED7" w:rsidRDefault="00592ED7">
            <w:pPr>
              <w:spacing w:line="300" w:lineRule="atLeast"/>
              <w:rPr>
                <w:rFonts w:ascii="Arial" w:hAnsi="Arial" w:cs="Arial"/>
                <w:sz w:val="21"/>
                <w:szCs w:val="21"/>
              </w:rPr>
            </w:pPr>
            <w:proofErr w:type="spellStart"/>
            <w:r>
              <w:rPr>
                <w:rFonts w:ascii="Nyala" w:hAnsi="Nyala" w:cs="Nyala"/>
                <w:b/>
                <w:bCs/>
                <w:sz w:val="21"/>
                <w:szCs w:val="21"/>
              </w:rPr>
              <w:t>የአሰራር</w:t>
            </w:r>
            <w:proofErr w:type="spellEnd"/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yala" w:hAnsi="Nyala" w:cs="Nyala"/>
                <w:b/>
                <w:bCs/>
                <w:sz w:val="21"/>
                <w:szCs w:val="21"/>
              </w:rPr>
              <w:t>ቅደም</w:t>
            </w:r>
            <w:proofErr w:type="spellEnd"/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yala" w:hAnsi="Nyala" w:cs="Nyala"/>
                <w:b/>
                <w:bCs/>
                <w:sz w:val="21"/>
                <w:szCs w:val="21"/>
              </w:rPr>
              <w:t>ተከተል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> &lt;</w:t>
            </w:r>
            <w:proofErr w:type="spellStart"/>
            <w:r>
              <w:rPr>
                <w:rFonts w:ascii="Arial" w:hAnsi="Arial" w:cs="Arial"/>
                <w:sz w:val="21"/>
                <w:szCs w:val="21"/>
              </w:rPr>
              <w:t>br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>&gt; </w:t>
            </w:r>
            <w:r>
              <w:rPr>
                <w:rFonts w:ascii="Arial" w:hAnsi="Arial" w:cs="Arial"/>
                <w:i/>
                <w:iCs/>
                <w:sz w:val="21"/>
                <w:szCs w:val="21"/>
              </w:rPr>
              <w:t>(BODMAS)</w:t>
            </w:r>
          </w:p>
        </w:tc>
        <w:tc>
          <w:tcPr>
            <w:tcW w:w="0" w:type="auto"/>
            <w:hideMark/>
          </w:tcPr>
          <w:p w:rsidR="00592ED7" w:rsidRDefault="00592ED7">
            <w:pPr>
              <w:spacing w:line="300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1. 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ቅንፍ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( ) &lt;</w:t>
            </w:r>
            <w:proofErr w:type="spellStart"/>
            <w:r>
              <w:rPr>
                <w:rFonts w:ascii="Arial" w:hAnsi="Arial" w:cs="Arial"/>
                <w:sz w:val="21"/>
                <w:szCs w:val="21"/>
              </w:rPr>
              <w:t>br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&gt; 2. 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ማባዛት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>/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ማካፈል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> &lt;</w:t>
            </w:r>
            <w:proofErr w:type="spellStart"/>
            <w:r>
              <w:rPr>
                <w:rFonts w:ascii="Arial" w:hAnsi="Arial" w:cs="Arial"/>
                <w:sz w:val="21"/>
                <w:szCs w:val="21"/>
              </w:rPr>
              <w:t>br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&gt; 3. 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መደመር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>/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መቀነስ</w:t>
            </w:r>
            <w:proofErr w:type="spellEnd"/>
          </w:p>
        </w:tc>
        <w:tc>
          <w:tcPr>
            <w:tcW w:w="4386" w:type="dxa"/>
            <w:hideMark/>
          </w:tcPr>
          <w:p w:rsidR="00592ED7" w:rsidRDefault="00592ED7">
            <w:pPr>
              <w:pStyle w:val="HTMLPreformatted"/>
              <w:spacing w:line="300" w:lineRule="atLeast"/>
            </w:pPr>
            <w:r>
              <w:rPr>
                <w:rStyle w:val="katex-mathml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2+12×4</w:t>
            </w:r>
            <w:r>
              <w:rPr>
                <w:rStyle w:val="mord"/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Style w:val="mbin"/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Style w:val="mord"/>
                <w:rFonts w:ascii="Times New Roman" w:hAnsi="Times New Roman" w:cs="Times New Roman"/>
                <w:sz w:val="17"/>
                <w:szCs w:val="17"/>
              </w:rPr>
              <w:t>21</w:t>
            </w:r>
            <w:r>
              <w:rPr>
                <w:rStyle w:val="vlist-s"/>
                <w:rFonts w:ascii="Times New Roman" w:hAnsi="Times New Roman" w:cs="Times New Roman"/>
                <w:sz w:val="2"/>
                <w:szCs w:val="2"/>
              </w:rPr>
              <w:t>​</w:t>
            </w:r>
            <w:r>
              <w:rPr>
                <w:rStyle w:val="mbin"/>
                <w:rFonts w:ascii="Times New Roman" w:hAnsi="Times New Roman" w:cs="Times New Roman"/>
                <w:sz w:val="24"/>
                <w:szCs w:val="24"/>
              </w:rPr>
              <w:t>×</w:t>
            </w:r>
            <w:r>
              <w:rPr>
                <w:rStyle w:val="mord"/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592ED7" w:rsidRDefault="00592ED7">
            <w:pPr>
              <w:spacing w:line="300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&lt;</w:t>
            </w:r>
            <w:proofErr w:type="spellStart"/>
            <w:r>
              <w:rPr>
                <w:rFonts w:ascii="Arial" w:hAnsi="Arial" w:cs="Arial"/>
                <w:sz w:val="21"/>
                <w:szCs w:val="21"/>
              </w:rPr>
              <w:t>br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>&gt; 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መጀመሪያ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ማባዛት</w:t>
            </w:r>
            <w:proofErr w:type="spellEnd"/>
            <w:r>
              <w:rPr>
                <w:rFonts w:ascii="Nyala" w:hAnsi="Nyala" w:cs="Nyala"/>
                <w:sz w:val="21"/>
                <w:szCs w:val="21"/>
              </w:rPr>
              <w:t>፡</w:t>
            </w: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  <w:p w:rsidR="00592ED7" w:rsidRDefault="00592ED7">
            <w:pPr>
              <w:pStyle w:val="HTMLPreformatted"/>
              <w:spacing w:line="300" w:lineRule="atLeast"/>
            </w:pPr>
            <w:r>
              <w:rPr>
                <w:rStyle w:val="katex-mathml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12×4=2</w:t>
            </w:r>
            <w:r>
              <w:rPr>
                <w:rStyle w:val="mord"/>
                <w:rFonts w:ascii="Times New Roman" w:hAnsi="Times New Roman" w:cs="Times New Roman"/>
                <w:sz w:val="17"/>
                <w:szCs w:val="17"/>
              </w:rPr>
              <w:t>21</w:t>
            </w:r>
            <w:r>
              <w:rPr>
                <w:rStyle w:val="vlist-s"/>
                <w:rFonts w:ascii="Times New Roman" w:hAnsi="Times New Roman" w:cs="Times New Roman"/>
                <w:sz w:val="2"/>
                <w:szCs w:val="2"/>
              </w:rPr>
              <w:t>​</w:t>
            </w:r>
            <w:r>
              <w:rPr>
                <w:rStyle w:val="mbin"/>
                <w:rFonts w:ascii="Times New Roman" w:hAnsi="Times New Roman" w:cs="Times New Roman"/>
                <w:sz w:val="24"/>
                <w:szCs w:val="24"/>
              </w:rPr>
              <w:t>×</w:t>
            </w:r>
            <w:r>
              <w:rPr>
                <w:rStyle w:val="mord"/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Style w:val="mrel"/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Style w:val="mord"/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92ED7" w:rsidRDefault="00592ED7">
            <w:pPr>
              <w:spacing w:line="300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&lt;</w:t>
            </w:r>
            <w:proofErr w:type="spellStart"/>
            <w:r>
              <w:rPr>
                <w:rFonts w:ascii="Arial" w:hAnsi="Arial" w:cs="Arial"/>
                <w:sz w:val="21"/>
                <w:szCs w:val="21"/>
              </w:rPr>
              <w:t>br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>&gt; 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ቀጥሎ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መደመር</w:t>
            </w:r>
            <w:proofErr w:type="spellEnd"/>
            <w:r>
              <w:rPr>
                <w:rFonts w:ascii="Nyala" w:hAnsi="Nyala" w:cs="Nyala"/>
                <w:sz w:val="21"/>
                <w:szCs w:val="21"/>
              </w:rPr>
              <w:t>፡</w:t>
            </w: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  <w:p w:rsidR="00592ED7" w:rsidRDefault="00592ED7">
            <w:pPr>
              <w:pStyle w:val="HTMLPreformatted"/>
              <w:spacing w:line="300" w:lineRule="atLeast"/>
            </w:pPr>
            <w:r>
              <w:rPr>
                <w:rStyle w:val="katex-mathml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2+2=4</w:t>
            </w:r>
            <w:r>
              <w:rPr>
                <w:rStyle w:val="mord"/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Style w:val="mbin"/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Style w:val="mord"/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Style w:val="mrel"/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Style w:val="mord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92ED7" w:rsidTr="00592ED7">
        <w:tc>
          <w:tcPr>
            <w:tcW w:w="0" w:type="auto"/>
            <w:hideMark/>
          </w:tcPr>
          <w:p w:rsidR="00592ED7" w:rsidRDefault="00592ED7">
            <w:pPr>
              <w:spacing w:line="300" w:lineRule="atLeast"/>
              <w:rPr>
                <w:rFonts w:ascii="Arial" w:hAnsi="Arial" w:cs="Arial"/>
                <w:sz w:val="21"/>
                <w:szCs w:val="21"/>
              </w:rPr>
            </w:pPr>
            <w:proofErr w:type="spellStart"/>
            <w:r>
              <w:rPr>
                <w:rFonts w:ascii="Nyala" w:hAnsi="Nyala" w:cs="Nyala"/>
                <w:b/>
                <w:bCs/>
                <w:sz w:val="21"/>
                <w:szCs w:val="21"/>
              </w:rPr>
              <w:t>የቃላት</w:t>
            </w:r>
            <w:proofErr w:type="spellEnd"/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yala" w:hAnsi="Nyala" w:cs="Nyala"/>
                <w:b/>
                <w:bCs/>
                <w:sz w:val="21"/>
                <w:szCs w:val="21"/>
              </w:rPr>
              <w:t>ትርጉም</w:t>
            </w:r>
            <w:proofErr w:type="spellEnd"/>
          </w:p>
        </w:tc>
        <w:tc>
          <w:tcPr>
            <w:tcW w:w="0" w:type="auto"/>
            <w:hideMark/>
          </w:tcPr>
          <w:p w:rsidR="00592ED7" w:rsidRDefault="00592ED7">
            <w:pPr>
              <w:spacing w:line="300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"</w:t>
            </w:r>
            <w:r>
              <w:rPr>
                <w:rFonts w:ascii="Nyala" w:hAnsi="Nyala" w:cs="Nyala"/>
                <w:sz w:val="21"/>
                <w:szCs w:val="21"/>
              </w:rPr>
              <w:t>የ</w:t>
            </w:r>
            <w:r>
              <w:rPr>
                <w:rFonts w:ascii="Arial" w:hAnsi="Arial" w:cs="Arial"/>
                <w:sz w:val="21"/>
                <w:szCs w:val="21"/>
              </w:rPr>
              <w:t xml:space="preserve">" (Of) = 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ማባዛት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> &lt;</w:t>
            </w:r>
            <w:proofErr w:type="spellStart"/>
            <w:r>
              <w:rPr>
                <w:rFonts w:ascii="Arial" w:hAnsi="Arial" w:cs="Arial"/>
                <w:sz w:val="21"/>
                <w:szCs w:val="21"/>
              </w:rPr>
              <w:t>br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>&gt; "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መካፈል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>/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መዳረስ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" = 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ማካፈል</w:t>
            </w:r>
            <w:proofErr w:type="spellEnd"/>
          </w:p>
        </w:tc>
        <w:tc>
          <w:tcPr>
            <w:tcW w:w="4386" w:type="dxa"/>
            <w:hideMark/>
          </w:tcPr>
          <w:p w:rsidR="00592ED7" w:rsidRDefault="00592ED7">
            <w:pPr>
              <w:spacing w:line="300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Nyala" w:hAnsi="Nyala" w:cs="Nyala"/>
                <w:sz w:val="21"/>
                <w:szCs w:val="21"/>
              </w:rPr>
              <w:t>የ</w:t>
            </w:r>
            <w:r>
              <w:rPr>
                <w:rFonts w:ascii="Arial" w:hAnsi="Arial" w:cs="Arial"/>
                <w:sz w:val="21"/>
                <w:szCs w:val="21"/>
              </w:rPr>
              <w:t xml:space="preserve">10 </w:t>
            </w:r>
            <w:proofErr w:type="spellStart"/>
            <w:r>
              <w:rPr>
                <w:rFonts w:ascii="Nyala" w:hAnsi="Nyala" w:cs="Nyala"/>
                <w:sz w:val="21"/>
                <w:szCs w:val="21"/>
              </w:rPr>
              <w:t>ብር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  <w:p w:rsidR="00592ED7" w:rsidRDefault="00592ED7">
            <w:pPr>
              <w:pStyle w:val="HTMLPreformatted"/>
              <w:spacing w:line="300" w:lineRule="atLeast"/>
            </w:pPr>
            <w:r>
              <w:rPr>
                <w:rStyle w:val="katex-mathml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12</w:t>
            </w:r>
            <w:r>
              <w:rPr>
                <w:rStyle w:val="mord"/>
                <w:rFonts w:ascii="Times New Roman" w:hAnsi="Times New Roman" w:cs="Times New Roman"/>
                <w:sz w:val="17"/>
                <w:szCs w:val="17"/>
              </w:rPr>
              <w:t>21</w:t>
            </w:r>
            <w:r>
              <w:rPr>
                <w:rStyle w:val="vlist-s"/>
                <w:rFonts w:ascii="Times New Roman" w:hAnsi="Times New Roman" w:cs="Times New Roman"/>
                <w:sz w:val="2"/>
                <w:szCs w:val="2"/>
              </w:rPr>
              <w:t>​</w:t>
            </w:r>
          </w:p>
          <w:p w:rsidR="00592ED7" w:rsidRDefault="00592ED7">
            <w:pPr>
              <w:spacing w:line="300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&lt;</w:t>
            </w:r>
            <w:proofErr w:type="spellStart"/>
            <w:r>
              <w:rPr>
                <w:rFonts w:ascii="Arial" w:hAnsi="Arial" w:cs="Arial"/>
                <w:sz w:val="21"/>
                <w:szCs w:val="21"/>
              </w:rPr>
              <w:t>br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>&gt; </w:t>
            </w:r>
          </w:p>
          <w:p w:rsidR="00592ED7" w:rsidRDefault="00592ED7">
            <w:pPr>
              <w:pStyle w:val="HTMLPreformatted"/>
              <w:spacing w:line="300" w:lineRule="atLeast"/>
            </w:pPr>
            <w:r>
              <w:rPr>
                <w:rStyle w:val="katex-mathml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10×12=5</w:t>
            </w:r>
            <w:r>
              <w:rPr>
                <w:rStyle w:val="mord"/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Style w:val="mbin"/>
                <w:rFonts w:ascii="Times New Roman" w:hAnsi="Times New Roman" w:cs="Times New Roman"/>
                <w:sz w:val="24"/>
                <w:szCs w:val="24"/>
              </w:rPr>
              <w:t>×</w:t>
            </w:r>
            <w:r>
              <w:rPr>
                <w:rStyle w:val="mord"/>
                <w:rFonts w:ascii="Times New Roman" w:hAnsi="Times New Roman" w:cs="Times New Roman"/>
                <w:sz w:val="17"/>
                <w:szCs w:val="17"/>
              </w:rPr>
              <w:t>21</w:t>
            </w:r>
            <w:r>
              <w:rPr>
                <w:rStyle w:val="vlist-s"/>
                <w:rFonts w:ascii="Times New Roman" w:hAnsi="Times New Roman" w:cs="Times New Roman"/>
                <w:sz w:val="2"/>
                <w:szCs w:val="2"/>
              </w:rPr>
              <w:t>​</w:t>
            </w:r>
            <w:r>
              <w:rPr>
                <w:rStyle w:val="mrel"/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Style w:val="mord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592ED7" w:rsidRPr="00592ED7" w:rsidRDefault="00592ED7" w:rsidP="00592ED7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1A1C1E"/>
          <w:sz w:val="27"/>
          <w:szCs w:val="27"/>
        </w:rPr>
      </w:pPr>
      <w:r w:rsidRPr="00592ED7">
        <w:rPr>
          <w:rFonts w:ascii="Arial" w:eastAsia="Times New Roman" w:hAnsi="Arial" w:cs="Arial"/>
          <w:b/>
          <w:bCs/>
          <w:color w:val="1A1C1E"/>
          <w:sz w:val="27"/>
          <w:szCs w:val="27"/>
        </w:rPr>
        <w:t xml:space="preserve">1. </w:t>
      </w:r>
      <w:proofErr w:type="spellStart"/>
      <w:r w:rsidRPr="00592ED7">
        <w:rPr>
          <w:rFonts w:ascii="Nyala" w:eastAsia="Times New Roman" w:hAnsi="Nyala" w:cs="Nyala"/>
          <w:b/>
          <w:bCs/>
          <w:color w:val="1A1C1E"/>
          <w:sz w:val="27"/>
          <w:szCs w:val="27"/>
        </w:rPr>
        <w:t>የተለመዱ</w:t>
      </w:r>
      <w:proofErr w:type="spellEnd"/>
      <w:r w:rsidRPr="00592ED7">
        <w:rPr>
          <w:rFonts w:ascii="Arial" w:eastAsia="Times New Roman" w:hAnsi="Arial" w:cs="Arial"/>
          <w:b/>
          <w:bCs/>
          <w:color w:val="1A1C1E"/>
          <w:sz w:val="27"/>
          <w:szCs w:val="27"/>
        </w:rPr>
        <w:t xml:space="preserve"> </w:t>
      </w:r>
      <w:proofErr w:type="spellStart"/>
      <w:r w:rsidRPr="00592ED7">
        <w:rPr>
          <w:rFonts w:ascii="Nyala" w:eastAsia="Times New Roman" w:hAnsi="Nyala" w:cs="Nyala"/>
          <w:b/>
          <w:bCs/>
          <w:color w:val="1A1C1E"/>
          <w:sz w:val="27"/>
          <w:szCs w:val="27"/>
        </w:rPr>
        <w:t>ስህተቶች</w:t>
      </w:r>
      <w:proofErr w:type="spellEnd"/>
      <w:r w:rsidRPr="00592ED7">
        <w:rPr>
          <w:rFonts w:ascii="Arial" w:eastAsia="Times New Roman" w:hAnsi="Arial" w:cs="Arial"/>
          <w:b/>
          <w:bCs/>
          <w:color w:val="1A1C1E"/>
          <w:sz w:val="27"/>
          <w:szCs w:val="27"/>
        </w:rPr>
        <w:t xml:space="preserve"> </w:t>
      </w:r>
      <w:proofErr w:type="spellStart"/>
      <w:r w:rsidRPr="00592ED7">
        <w:rPr>
          <w:rFonts w:ascii="Nyala" w:eastAsia="Times New Roman" w:hAnsi="Nyala" w:cs="Nyala"/>
          <w:b/>
          <w:bCs/>
          <w:color w:val="1A1C1E"/>
          <w:sz w:val="27"/>
          <w:szCs w:val="27"/>
        </w:rPr>
        <w:t>ማስተካከያ</w:t>
      </w:r>
      <w:proofErr w:type="spellEnd"/>
      <w:r w:rsidRPr="00592ED7">
        <w:rPr>
          <w:rFonts w:ascii="Arial" w:eastAsia="Times New Roman" w:hAnsi="Arial" w:cs="Arial"/>
          <w:b/>
          <w:bCs/>
          <w:color w:val="1A1C1E"/>
          <w:sz w:val="27"/>
          <w:szCs w:val="27"/>
        </w:rPr>
        <w:t xml:space="preserve"> (</w:t>
      </w:r>
      <w:proofErr w:type="spellStart"/>
      <w:r w:rsidRPr="00592ED7">
        <w:rPr>
          <w:rFonts w:ascii="Nyala" w:eastAsia="Times New Roman" w:hAnsi="Nyala" w:cs="Nyala"/>
          <w:b/>
          <w:bCs/>
          <w:color w:val="1A1C1E"/>
          <w:sz w:val="27"/>
          <w:szCs w:val="27"/>
        </w:rPr>
        <w:t>ያለ</w:t>
      </w:r>
      <w:proofErr w:type="spellEnd"/>
      <w:r w:rsidRPr="00592ED7">
        <w:rPr>
          <w:rFonts w:ascii="Arial" w:eastAsia="Times New Roman" w:hAnsi="Arial" w:cs="Arial"/>
          <w:b/>
          <w:bCs/>
          <w:color w:val="1A1C1E"/>
          <w:sz w:val="27"/>
          <w:szCs w:val="27"/>
        </w:rPr>
        <w:t xml:space="preserve"> </w:t>
      </w:r>
      <w:proofErr w:type="spellStart"/>
      <w:r w:rsidRPr="00592ED7">
        <w:rPr>
          <w:rFonts w:ascii="Nyala" w:eastAsia="Times New Roman" w:hAnsi="Nyala" w:cs="Nyala"/>
          <w:b/>
          <w:bCs/>
          <w:color w:val="1A1C1E"/>
          <w:sz w:val="27"/>
          <w:szCs w:val="27"/>
        </w:rPr>
        <w:t>መስመር</w:t>
      </w:r>
      <w:proofErr w:type="spellEnd"/>
      <w:r w:rsidRPr="00592ED7">
        <w:rPr>
          <w:rFonts w:ascii="Arial" w:eastAsia="Times New Roman" w:hAnsi="Arial" w:cs="Arial"/>
          <w:b/>
          <w:bCs/>
          <w:color w:val="1A1C1E"/>
          <w:sz w:val="27"/>
          <w:szCs w:val="27"/>
        </w:rPr>
        <w:t xml:space="preserve"> </w:t>
      </w:r>
      <w:proofErr w:type="spellStart"/>
      <w:r w:rsidRPr="00592ED7">
        <w:rPr>
          <w:rFonts w:ascii="Nyala" w:eastAsia="Times New Roman" w:hAnsi="Nyala" w:cs="Nyala"/>
          <w:b/>
          <w:bCs/>
          <w:color w:val="1A1C1E"/>
          <w:sz w:val="27"/>
          <w:szCs w:val="27"/>
        </w:rPr>
        <w:t>መግቻ</w:t>
      </w:r>
      <w:proofErr w:type="spellEnd"/>
      <w:r w:rsidRPr="00592ED7">
        <w:rPr>
          <w:rFonts w:ascii="Arial" w:eastAsia="Times New Roman" w:hAnsi="Arial" w:cs="Arial"/>
          <w:b/>
          <w:bCs/>
          <w:color w:val="1A1C1E"/>
          <w:sz w:val="27"/>
          <w:szCs w:val="27"/>
        </w:rPr>
        <w:t xml:space="preserve"> </w:t>
      </w:r>
      <w:proofErr w:type="spellStart"/>
      <w:r w:rsidRPr="00592ED7">
        <w:rPr>
          <w:rFonts w:ascii="Nyala" w:eastAsia="Times New Roman" w:hAnsi="Nyala" w:cs="Nyala"/>
          <w:b/>
          <w:bCs/>
          <w:color w:val="1A1C1E"/>
          <w:sz w:val="27"/>
          <w:szCs w:val="27"/>
        </w:rPr>
        <w:t>ታግ</w:t>
      </w:r>
      <w:proofErr w:type="spellEnd"/>
      <w:r w:rsidRPr="00592ED7">
        <w:rPr>
          <w:rFonts w:ascii="Arial" w:eastAsia="Times New Roman" w:hAnsi="Arial" w:cs="Arial"/>
          <w:b/>
          <w:bCs/>
          <w:color w:val="1A1C1E"/>
          <w:sz w:val="27"/>
          <w:szCs w:val="27"/>
        </w:rPr>
        <w:t>)</w:t>
      </w:r>
    </w:p>
    <w:p w:rsidR="00592ED7" w:rsidRPr="00592ED7" w:rsidRDefault="00592ED7" w:rsidP="00592ED7">
      <w:pPr>
        <w:shd w:val="clear" w:color="auto" w:fill="FFFFFF"/>
        <w:spacing w:before="100" w:beforeAutospacing="1" w:after="270" w:line="300" w:lineRule="atLeast"/>
        <w:rPr>
          <w:rFonts w:ascii="Arial" w:eastAsia="Times New Roman" w:hAnsi="Arial" w:cs="Arial"/>
          <w:color w:val="1A1C1E"/>
          <w:sz w:val="21"/>
          <w:szCs w:val="21"/>
        </w:rPr>
      </w:pPr>
      <w:proofErr w:type="spellStart"/>
      <w:r w:rsidRPr="00592ED7">
        <w:rPr>
          <w:rFonts w:ascii="Nyala" w:eastAsia="Times New Roman" w:hAnsi="Nyala" w:cs="Nyala"/>
          <w:color w:val="1A1C1E"/>
          <w:sz w:val="21"/>
          <w:szCs w:val="21"/>
        </w:rPr>
        <w:t>ይህ</w:t>
      </w:r>
      <w:proofErr w:type="spellEnd"/>
      <w:r w:rsidRPr="00592ED7">
        <w:rPr>
          <w:rFonts w:ascii="Arial" w:eastAsia="Times New Roman" w:hAnsi="Arial" w:cs="Arial"/>
          <w:color w:val="1A1C1E"/>
          <w:sz w:val="21"/>
          <w:szCs w:val="21"/>
        </w:rPr>
        <w:t xml:space="preserve"> </w:t>
      </w:r>
      <w:proofErr w:type="spellStart"/>
      <w:r w:rsidRPr="00592ED7">
        <w:rPr>
          <w:rFonts w:ascii="Nyala" w:eastAsia="Times New Roman" w:hAnsi="Nyala" w:cs="Nyala"/>
          <w:color w:val="1A1C1E"/>
          <w:sz w:val="21"/>
          <w:szCs w:val="21"/>
        </w:rPr>
        <w:t>ሰንጠረዥ</w:t>
      </w:r>
      <w:proofErr w:type="spellEnd"/>
      <w:r w:rsidRPr="00592ED7">
        <w:rPr>
          <w:rFonts w:ascii="Arial" w:eastAsia="Times New Roman" w:hAnsi="Arial" w:cs="Arial"/>
          <w:color w:val="1A1C1E"/>
          <w:sz w:val="21"/>
          <w:szCs w:val="21"/>
        </w:rPr>
        <w:t xml:space="preserve"> </w:t>
      </w:r>
      <w:proofErr w:type="spellStart"/>
      <w:r w:rsidRPr="00592ED7">
        <w:rPr>
          <w:rFonts w:ascii="Nyala" w:eastAsia="Times New Roman" w:hAnsi="Nyala" w:cs="Nyala"/>
          <w:color w:val="1A1C1E"/>
          <w:sz w:val="21"/>
          <w:szCs w:val="21"/>
        </w:rPr>
        <w:t>ተማሪዎች</w:t>
      </w:r>
      <w:proofErr w:type="spellEnd"/>
      <w:r w:rsidRPr="00592ED7">
        <w:rPr>
          <w:rFonts w:ascii="Arial" w:eastAsia="Times New Roman" w:hAnsi="Arial" w:cs="Arial"/>
          <w:color w:val="1A1C1E"/>
          <w:sz w:val="21"/>
          <w:szCs w:val="21"/>
        </w:rPr>
        <w:t xml:space="preserve"> </w:t>
      </w:r>
      <w:proofErr w:type="spellStart"/>
      <w:r w:rsidRPr="00592ED7">
        <w:rPr>
          <w:rFonts w:ascii="Nyala" w:eastAsia="Times New Roman" w:hAnsi="Nyala" w:cs="Nyala"/>
          <w:color w:val="1A1C1E"/>
          <w:sz w:val="21"/>
          <w:szCs w:val="21"/>
        </w:rPr>
        <w:t>ክፍልፋይ</w:t>
      </w:r>
      <w:proofErr w:type="spellEnd"/>
      <w:r w:rsidRPr="00592ED7">
        <w:rPr>
          <w:rFonts w:ascii="Arial" w:eastAsia="Times New Roman" w:hAnsi="Arial" w:cs="Arial"/>
          <w:color w:val="1A1C1E"/>
          <w:sz w:val="21"/>
          <w:szCs w:val="21"/>
        </w:rPr>
        <w:t xml:space="preserve"> </w:t>
      </w:r>
      <w:proofErr w:type="spellStart"/>
      <w:r w:rsidRPr="00592ED7">
        <w:rPr>
          <w:rFonts w:ascii="Nyala" w:eastAsia="Times New Roman" w:hAnsi="Nyala" w:cs="Nyala"/>
          <w:color w:val="1A1C1E"/>
          <w:sz w:val="21"/>
          <w:szCs w:val="21"/>
        </w:rPr>
        <w:t>ሲሰሩ</w:t>
      </w:r>
      <w:proofErr w:type="spellEnd"/>
      <w:r w:rsidRPr="00592ED7">
        <w:rPr>
          <w:rFonts w:ascii="Arial" w:eastAsia="Times New Roman" w:hAnsi="Arial" w:cs="Arial"/>
          <w:color w:val="1A1C1E"/>
          <w:sz w:val="21"/>
          <w:szCs w:val="21"/>
        </w:rPr>
        <w:t xml:space="preserve"> </w:t>
      </w:r>
      <w:proofErr w:type="spellStart"/>
      <w:r w:rsidRPr="00592ED7">
        <w:rPr>
          <w:rFonts w:ascii="Nyala" w:eastAsia="Times New Roman" w:hAnsi="Nyala" w:cs="Nyala"/>
          <w:color w:val="1A1C1E"/>
          <w:sz w:val="21"/>
          <w:szCs w:val="21"/>
        </w:rPr>
        <w:t>የሚሳሳቷቸውን</w:t>
      </w:r>
      <w:proofErr w:type="spellEnd"/>
      <w:r w:rsidRPr="00592ED7">
        <w:rPr>
          <w:rFonts w:ascii="Arial" w:eastAsia="Times New Roman" w:hAnsi="Arial" w:cs="Arial"/>
          <w:color w:val="1A1C1E"/>
          <w:sz w:val="21"/>
          <w:szCs w:val="21"/>
        </w:rPr>
        <w:t xml:space="preserve"> </w:t>
      </w:r>
      <w:proofErr w:type="spellStart"/>
      <w:r w:rsidRPr="00592ED7">
        <w:rPr>
          <w:rFonts w:ascii="Nyala" w:eastAsia="Times New Roman" w:hAnsi="Nyala" w:cs="Nyala"/>
          <w:color w:val="1A1C1E"/>
          <w:sz w:val="21"/>
          <w:szCs w:val="21"/>
        </w:rPr>
        <w:t>ዋና</w:t>
      </w:r>
      <w:proofErr w:type="spellEnd"/>
      <w:r w:rsidRPr="00592ED7">
        <w:rPr>
          <w:rFonts w:ascii="Arial" w:eastAsia="Times New Roman" w:hAnsi="Arial" w:cs="Arial"/>
          <w:color w:val="1A1C1E"/>
          <w:sz w:val="21"/>
          <w:szCs w:val="21"/>
        </w:rPr>
        <w:t xml:space="preserve"> </w:t>
      </w:r>
      <w:proofErr w:type="spellStart"/>
      <w:r w:rsidRPr="00592ED7">
        <w:rPr>
          <w:rFonts w:ascii="Nyala" w:eastAsia="Times New Roman" w:hAnsi="Nyala" w:cs="Nyala"/>
          <w:color w:val="1A1C1E"/>
          <w:sz w:val="21"/>
          <w:szCs w:val="21"/>
        </w:rPr>
        <w:t>ዋና</w:t>
      </w:r>
      <w:proofErr w:type="spellEnd"/>
      <w:r w:rsidRPr="00592ED7">
        <w:rPr>
          <w:rFonts w:ascii="Arial" w:eastAsia="Times New Roman" w:hAnsi="Arial" w:cs="Arial"/>
          <w:color w:val="1A1C1E"/>
          <w:sz w:val="21"/>
          <w:szCs w:val="21"/>
        </w:rPr>
        <w:t xml:space="preserve"> </w:t>
      </w:r>
      <w:proofErr w:type="spellStart"/>
      <w:r w:rsidRPr="00592ED7">
        <w:rPr>
          <w:rFonts w:ascii="Nyala" w:eastAsia="Times New Roman" w:hAnsi="Nyala" w:cs="Nyala"/>
          <w:color w:val="1A1C1E"/>
          <w:sz w:val="21"/>
          <w:szCs w:val="21"/>
        </w:rPr>
        <w:t>ነጥቦች</w:t>
      </w:r>
      <w:proofErr w:type="spellEnd"/>
      <w:r w:rsidRPr="00592ED7">
        <w:rPr>
          <w:rFonts w:ascii="Arial" w:eastAsia="Times New Roman" w:hAnsi="Arial" w:cs="Arial"/>
          <w:color w:val="1A1C1E"/>
          <w:sz w:val="21"/>
          <w:szCs w:val="21"/>
        </w:rPr>
        <w:t xml:space="preserve"> </w:t>
      </w:r>
      <w:proofErr w:type="spellStart"/>
      <w:r w:rsidRPr="00592ED7">
        <w:rPr>
          <w:rFonts w:ascii="Nyala" w:eastAsia="Times New Roman" w:hAnsi="Nyala" w:cs="Nyala"/>
          <w:color w:val="1A1C1E"/>
          <w:sz w:val="21"/>
          <w:szCs w:val="21"/>
        </w:rPr>
        <w:t>እና</w:t>
      </w:r>
      <w:proofErr w:type="spellEnd"/>
      <w:r w:rsidRPr="00592ED7">
        <w:rPr>
          <w:rFonts w:ascii="Arial" w:eastAsia="Times New Roman" w:hAnsi="Arial" w:cs="Arial"/>
          <w:color w:val="1A1C1E"/>
          <w:sz w:val="21"/>
          <w:szCs w:val="21"/>
        </w:rPr>
        <w:t xml:space="preserve"> </w:t>
      </w:r>
      <w:proofErr w:type="spellStart"/>
      <w:r w:rsidRPr="00592ED7">
        <w:rPr>
          <w:rFonts w:ascii="Nyala" w:eastAsia="Times New Roman" w:hAnsi="Nyala" w:cs="Nyala"/>
          <w:color w:val="1A1C1E"/>
          <w:sz w:val="21"/>
          <w:szCs w:val="21"/>
        </w:rPr>
        <w:t>ማስተካከያቸውን</w:t>
      </w:r>
      <w:proofErr w:type="spellEnd"/>
      <w:r w:rsidRPr="00592ED7">
        <w:rPr>
          <w:rFonts w:ascii="Arial" w:eastAsia="Times New Roman" w:hAnsi="Arial" w:cs="Arial"/>
          <w:color w:val="1A1C1E"/>
          <w:sz w:val="21"/>
          <w:szCs w:val="21"/>
        </w:rPr>
        <w:t xml:space="preserve"> </w:t>
      </w:r>
      <w:proofErr w:type="spellStart"/>
      <w:r w:rsidRPr="00592ED7">
        <w:rPr>
          <w:rFonts w:ascii="Nyala" w:eastAsia="Times New Roman" w:hAnsi="Nyala" w:cs="Nyala"/>
          <w:color w:val="1A1C1E"/>
          <w:sz w:val="21"/>
          <w:szCs w:val="21"/>
        </w:rPr>
        <w:t>ያሳያል</w:t>
      </w:r>
      <w:proofErr w:type="spellEnd"/>
      <w:r w:rsidRPr="00592ED7">
        <w:rPr>
          <w:rFonts w:ascii="Nyala" w:eastAsia="Times New Roman" w:hAnsi="Nyala" w:cs="Nyala"/>
          <w:color w:val="1A1C1E"/>
          <w:sz w:val="21"/>
          <w:szCs w:val="21"/>
        </w:rPr>
        <w:t>።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10"/>
        <w:gridCol w:w="5792"/>
        <w:gridCol w:w="3658"/>
      </w:tblGrid>
      <w:tr w:rsidR="00592ED7" w:rsidRPr="00592ED7" w:rsidTr="00592ED7">
        <w:tc>
          <w:tcPr>
            <w:tcW w:w="0" w:type="auto"/>
            <w:tcBorders>
              <w:top w:val="nil"/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592ED7" w:rsidRPr="00592ED7" w:rsidRDefault="00592ED7" w:rsidP="00592ED7">
            <w:pPr>
              <w:spacing w:after="0" w:line="300" w:lineRule="atLeast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bookmarkStart w:id="0" w:name="_GoBack"/>
            <w:proofErr w:type="spellStart"/>
            <w:r w:rsidRPr="00592ED7">
              <w:rPr>
                <w:rFonts w:ascii="Nyala" w:eastAsia="Times New Roman" w:hAnsi="Nyala" w:cs="Nyala"/>
                <w:b/>
                <w:bCs/>
                <w:sz w:val="21"/>
                <w:szCs w:val="21"/>
              </w:rPr>
              <w:t>የተለመደ</w:t>
            </w:r>
            <w:proofErr w:type="spellEnd"/>
            <w:r w:rsidRPr="00592ED7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92ED7">
              <w:rPr>
                <w:rFonts w:ascii="Nyala" w:eastAsia="Times New Roman" w:hAnsi="Nyala" w:cs="Nyala"/>
                <w:b/>
                <w:bCs/>
                <w:sz w:val="21"/>
                <w:szCs w:val="21"/>
              </w:rPr>
              <w:t>ስህተት</w:t>
            </w:r>
            <w:proofErr w:type="spellEnd"/>
          </w:p>
        </w:tc>
        <w:tc>
          <w:tcPr>
            <w:tcW w:w="0" w:type="auto"/>
            <w:tcBorders>
              <w:top w:val="nil"/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592ED7" w:rsidRPr="00592ED7" w:rsidRDefault="00592ED7" w:rsidP="00592ED7">
            <w:pPr>
              <w:spacing w:after="0" w:line="300" w:lineRule="atLeast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proofErr w:type="spellStart"/>
            <w:r w:rsidRPr="00592ED7">
              <w:rPr>
                <w:rFonts w:ascii="Nyala" w:eastAsia="Times New Roman" w:hAnsi="Nyala" w:cs="Nyala"/>
                <w:b/>
                <w:bCs/>
                <w:sz w:val="21"/>
                <w:szCs w:val="21"/>
              </w:rPr>
              <w:t>ትክክለኛ</w:t>
            </w:r>
            <w:proofErr w:type="spellEnd"/>
            <w:r w:rsidRPr="00592ED7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92ED7">
              <w:rPr>
                <w:rFonts w:ascii="Nyala" w:eastAsia="Times New Roman" w:hAnsi="Nyala" w:cs="Nyala"/>
                <w:b/>
                <w:bCs/>
                <w:sz w:val="21"/>
                <w:szCs w:val="21"/>
              </w:rPr>
              <w:t>አሰራር</w:t>
            </w:r>
            <w:proofErr w:type="spellEnd"/>
          </w:p>
        </w:tc>
        <w:tc>
          <w:tcPr>
            <w:tcW w:w="0" w:type="auto"/>
            <w:tcBorders>
              <w:top w:val="nil"/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592ED7" w:rsidRPr="00592ED7" w:rsidRDefault="00592ED7" w:rsidP="00592ED7">
            <w:pPr>
              <w:spacing w:after="0" w:line="300" w:lineRule="atLeast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proofErr w:type="spellStart"/>
            <w:r w:rsidRPr="00592ED7">
              <w:rPr>
                <w:rFonts w:ascii="Nyala" w:eastAsia="Times New Roman" w:hAnsi="Nyala" w:cs="Nyala"/>
                <w:b/>
                <w:bCs/>
                <w:sz w:val="21"/>
                <w:szCs w:val="21"/>
              </w:rPr>
              <w:t>ምሳሌ</w:t>
            </w:r>
            <w:proofErr w:type="spellEnd"/>
          </w:p>
        </w:tc>
      </w:tr>
      <w:tr w:rsidR="00592ED7" w:rsidRPr="00592ED7" w:rsidTr="00592ED7"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592ED7" w:rsidRPr="00592ED7" w:rsidRDefault="00592ED7" w:rsidP="00592ED7">
            <w:pPr>
              <w:spacing w:after="0" w:line="300" w:lineRule="atLeast"/>
              <w:rPr>
                <w:rFonts w:ascii="Arial" w:eastAsia="Times New Roman" w:hAnsi="Arial" w:cs="Arial"/>
                <w:sz w:val="21"/>
                <w:szCs w:val="21"/>
              </w:rPr>
            </w:pPr>
            <w:proofErr w:type="spellStart"/>
            <w:r w:rsidRPr="00592ED7">
              <w:rPr>
                <w:rFonts w:ascii="Nyala" w:eastAsia="Times New Roman" w:hAnsi="Nyala" w:cs="Nyala"/>
                <w:b/>
                <w:bCs/>
                <w:sz w:val="21"/>
                <w:szCs w:val="21"/>
              </w:rPr>
              <w:t>መለያን</w:t>
            </w:r>
            <w:proofErr w:type="spellEnd"/>
            <w:r w:rsidRPr="00592ED7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92ED7">
              <w:rPr>
                <w:rFonts w:ascii="Nyala" w:eastAsia="Times New Roman" w:hAnsi="Nyala" w:cs="Nyala"/>
                <w:b/>
                <w:bCs/>
                <w:sz w:val="21"/>
                <w:szCs w:val="21"/>
              </w:rPr>
              <w:t>መደመር</w:t>
            </w:r>
            <w:proofErr w:type="spellEnd"/>
            <w:r w:rsidRPr="00592ED7">
              <w:rPr>
                <w:rFonts w:ascii="Arial" w:eastAsia="Times New Roman" w:hAnsi="Arial" w:cs="Arial"/>
                <w:sz w:val="21"/>
                <w:szCs w:val="21"/>
              </w:rPr>
              <w:t> (</w:t>
            </w:r>
            <w:proofErr w:type="spellStart"/>
            <w:r w:rsidRPr="00592ED7">
              <w:rPr>
                <w:rFonts w:ascii="Nyala" w:eastAsia="Times New Roman" w:hAnsi="Nyala" w:cs="Nyala"/>
                <w:sz w:val="21"/>
                <w:szCs w:val="21"/>
              </w:rPr>
              <w:t>ምሳሌ</w:t>
            </w:r>
            <w:proofErr w:type="spellEnd"/>
            <w:r w:rsidRPr="00592ED7">
              <w:rPr>
                <w:rFonts w:ascii="Nyala" w:eastAsia="Times New Roman" w:hAnsi="Nyala" w:cs="Nyala"/>
                <w:sz w:val="21"/>
                <w:szCs w:val="21"/>
              </w:rPr>
              <w:t>፡</w:t>
            </w:r>
            <w:r w:rsidRPr="00592ED7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  <w:p w:rsidR="00592ED7" w:rsidRPr="00592ED7" w:rsidRDefault="00592ED7" w:rsidP="00592E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00" w:lineRule="atLeas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92ED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12+12=24</w:t>
            </w:r>
            <w:r w:rsidRPr="00592ED7">
              <w:rPr>
                <w:rFonts w:ascii="Times New Roman" w:eastAsia="Times New Roman" w:hAnsi="Times New Roman" w:cs="Times New Roman"/>
                <w:sz w:val="17"/>
                <w:szCs w:val="17"/>
              </w:rPr>
              <w:t>21</w:t>
            </w:r>
            <w:r w:rsidRPr="00592ED7">
              <w:rPr>
                <w:rFonts w:ascii="Times New Roman" w:eastAsia="Times New Roman" w:hAnsi="Times New Roman" w:cs="Times New Roman"/>
                <w:sz w:val="2"/>
                <w:szCs w:val="2"/>
              </w:rPr>
              <w:t>​</w:t>
            </w:r>
            <w:r w:rsidRPr="00592ED7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  <w:r w:rsidRPr="00592ED7">
              <w:rPr>
                <w:rFonts w:ascii="Times New Roman" w:eastAsia="Times New Roman" w:hAnsi="Times New Roman" w:cs="Times New Roman"/>
                <w:sz w:val="17"/>
                <w:szCs w:val="17"/>
              </w:rPr>
              <w:t>21</w:t>
            </w:r>
            <w:r w:rsidRPr="00592ED7">
              <w:rPr>
                <w:rFonts w:ascii="Times New Roman" w:eastAsia="Times New Roman" w:hAnsi="Times New Roman" w:cs="Times New Roman"/>
                <w:sz w:val="2"/>
                <w:szCs w:val="2"/>
              </w:rPr>
              <w:t>​</w:t>
            </w:r>
            <w:r w:rsidRPr="00592ED7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  <w:r w:rsidRPr="00592ED7">
              <w:rPr>
                <w:rFonts w:ascii="Times New Roman" w:eastAsia="Times New Roman" w:hAnsi="Times New Roman" w:cs="Times New Roman"/>
                <w:sz w:val="17"/>
                <w:szCs w:val="17"/>
              </w:rPr>
              <w:t>42</w:t>
            </w:r>
            <w:r w:rsidRPr="00592ED7">
              <w:rPr>
                <w:rFonts w:ascii="Times New Roman" w:eastAsia="Times New Roman" w:hAnsi="Times New Roman" w:cs="Times New Roman"/>
                <w:sz w:val="2"/>
                <w:szCs w:val="2"/>
              </w:rPr>
              <w:t>​</w:t>
            </w:r>
          </w:p>
          <w:p w:rsidR="00592ED7" w:rsidRPr="00592ED7" w:rsidRDefault="00592ED7" w:rsidP="00592ED7">
            <w:pPr>
              <w:spacing w:after="0" w:line="300" w:lineRule="atLeast"/>
              <w:rPr>
                <w:rFonts w:ascii="Arial" w:eastAsia="Times New Roman" w:hAnsi="Arial" w:cs="Arial"/>
                <w:sz w:val="21"/>
                <w:szCs w:val="21"/>
              </w:rPr>
            </w:pPr>
            <w:r w:rsidRPr="00592ED7">
              <w:rPr>
                <w:rFonts w:ascii="Arial" w:eastAsia="Times New Roman" w:hAnsi="Arial" w:cs="Arial"/>
                <w:sz w:val="21"/>
                <w:szCs w:val="21"/>
              </w:rPr>
              <w:t> </w:t>
            </w:r>
            <w:proofErr w:type="spellStart"/>
            <w:r w:rsidRPr="00592ED7">
              <w:rPr>
                <w:rFonts w:ascii="Nyala" w:eastAsia="Times New Roman" w:hAnsi="Nyala" w:cs="Nyala"/>
                <w:sz w:val="21"/>
                <w:szCs w:val="21"/>
              </w:rPr>
              <w:t>ማለቱ</w:t>
            </w:r>
            <w:proofErr w:type="spellEnd"/>
            <w:r w:rsidRPr="00592ED7">
              <w:rPr>
                <w:rFonts w:ascii="Arial" w:eastAsia="Times New Roman" w:hAnsi="Arial" w:cs="Arial"/>
                <w:sz w:val="21"/>
                <w:szCs w:val="21"/>
              </w:rPr>
              <w:t xml:space="preserve"> </w:t>
            </w:r>
            <w:proofErr w:type="spellStart"/>
            <w:r w:rsidRPr="00592ED7">
              <w:rPr>
                <w:rFonts w:ascii="Nyala" w:eastAsia="Times New Roman" w:hAnsi="Nyala" w:cs="Nyala"/>
                <w:sz w:val="21"/>
                <w:szCs w:val="21"/>
              </w:rPr>
              <w:t>ስህተት</w:t>
            </w:r>
            <w:proofErr w:type="spellEnd"/>
            <w:r w:rsidRPr="00592ED7">
              <w:rPr>
                <w:rFonts w:ascii="Arial" w:eastAsia="Times New Roman" w:hAnsi="Arial" w:cs="Arial"/>
                <w:sz w:val="21"/>
                <w:szCs w:val="21"/>
              </w:rPr>
              <w:t xml:space="preserve"> </w:t>
            </w:r>
            <w:proofErr w:type="spellStart"/>
            <w:r w:rsidRPr="00592ED7">
              <w:rPr>
                <w:rFonts w:ascii="Nyala" w:eastAsia="Times New Roman" w:hAnsi="Nyala" w:cs="Nyala"/>
                <w:sz w:val="21"/>
                <w:szCs w:val="21"/>
              </w:rPr>
              <w:t>ነው</w:t>
            </w:r>
            <w:proofErr w:type="spellEnd"/>
            <w:r w:rsidRPr="00592ED7">
              <w:rPr>
                <w:rFonts w:ascii="Arial" w:eastAsia="Times New Roman" w:hAnsi="Arial" w:cs="Arial"/>
                <w:sz w:val="21"/>
                <w:szCs w:val="21"/>
              </w:rPr>
              <w:t>)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592ED7" w:rsidRPr="00592ED7" w:rsidRDefault="00592ED7" w:rsidP="00592ED7">
            <w:pPr>
              <w:spacing w:after="0" w:line="300" w:lineRule="atLeast"/>
              <w:rPr>
                <w:rFonts w:ascii="Arial" w:eastAsia="Times New Roman" w:hAnsi="Arial" w:cs="Arial"/>
                <w:sz w:val="21"/>
                <w:szCs w:val="21"/>
              </w:rPr>
            </w:pPr>
            <w:proofErr w:type="spellStart"/>
            <w:r w:rsidRPr="00592ED7">
              <w:rPr>
                <w:rFonts w:ascii="Nyala" w:eastAsia="Times New Roman" w:hAnsi="Nyala" w:cs="Nyala"/>
                <w:sz w:val="21"/>
                <w:szCs w:val="21"/>
              </w:rPr>
              <w:t>መለያን</w:t>
            </w:r>
            <w:proofErr w:type="spellEnd"/>
            <w:r w:rsidRPr="00592ED7">
              <w:rPr>
                <w:rFonts w:ascii="Arial" w:eastAsia="Times New Roman" w:hAnsi="Arial" w:cs="Arial"/>
                <w:sz w:val="21"/>
                <w:szCs w:val="21"/>
              </w:rPr>
              <w:t xml:space="preserve"> </w:t>
            </w:r>
            <w:proofErr w:type="spellStart"/>
            <w:r w:rsidRPr="00592ED7">
              <w:rPr>
                <w:rFonts w:ascii="Nyala" w:eastAsia="Times New Roman" w:hAnsi="Nyala" w:cs="Nyala"/>
                <w:sz w:val="21"/>
                <w:szCs w:val="21"/>
              </w:rPr>
              <w:t>በፍጹም</w:t>
            </w:r>
            <w:proofErr w:type="spellEnd"/>
            <w:r w:rsidRPr="00592ED7">
              <w:rPr>
                <w:rFonts w:ascii="Arial" w:eastAsia="Times New Roman" w:hAnsi="Arial" w:cs="Arial"/>
                <w:sz w:val="21"/>
                <w:szCs w:val="21"/>
              </w:rPr>
              <w:t xml:space="preserve"> </w:t>
            </w:r>
            <w:proofErr w:type="spellStart"/>
            <w:r w:rsidRPr="00592ED7">
              <w:rPr>
                <w:rFonts w:ascii="Nyala" w:eastAsia="Times New Roman" w:hAnsi="Nyala" w:cs="Nyala"/>
                <w:sz w:val="21"/>
                <w:szCs w:val="21"/>
              </w:rPr>
              <w:t>አይደምሩ</w:t>
            </w:r>
            <w:proofErr w:type="spellEnd"/>
            <w:r w:rsidRPr="00592ED7">
              <w:rPr>
                <w:rFonts w:ascii="Nyala" w:eastAsia="Times New Roman" w:hAnsi="Nyala" w:cs="Nyala"/>
                <w:sz w:val="21"/>
                <w:szCs w:val="21"/>
              </w:rPr>
              <w:t>።</w:t>
            </w:r>
            <w:r w:rsidRPr="00592ED7">
              <w:rPr>
                <w:rFonts w:ascii="Arial" w:eastAsia="Times New Roman" w:hAnsi="Arial" w:cs="Arial"/>
                <w:sz w:val="21"/>
                <w:szCs w:val="21"/>
              </w:rPr>
              <w:t xml:space="preserve"> </w:t>
            </w:r>
            <w:proofErr w:type="spellStart"/>
            <w:r w:rsidRPr="00592ED7">
              <w:rPr>
                <w:rFonts w:ascii="Nyala" w:eastAsia="Times New Roman" w:hAnsi="Nyala" w:cs="Nyala"/>
                <w:sz w:val="21"/>
                <w:szCs w:val="21"/>
              </w:rPr>
              <w:t>የጋራ</w:t>
            </w:r>
            <w:proofErr w:type="spellEnd"/>
            <w:r w:rsidRPr="00592ED7">
              <w:rPr>
                <w:rFonts w:ascii="Arial" w:eastAsia="Times New Roman" w:hAnsi="Arial" w:cs="Arial"/>
                <w:sz w:val="21"/>
                <w:szCs w:val="21"/>
              </w:rPr>
              <w:t xml:space="preserve"> </w:t>
            </w:r>
            <w:proofErr w:type="spellStart"/>
            <w:r w:rsidRPr="00592ED7">
              <w:rPr>
                <w:rFonts w:ascii="Nyala" w:eastAsia="Times New Roman" w:hAnsi="Nyala" w:cs="Nyala"/>
                <w:sz w:val="21"/>
                <w:szCs w:val="21"/>
              </w:rPr>
              <w:t>መለያ</w:t>
            </w:r>
            <w:proofErr w:type="spellEnd"/>
            <w:r w:rsidRPr="00592ED7">
              <w:rPr>
                <w:rFonts w:ascii="Arial" w:eastAsia="Times New Roman" w:hAnsi="Arial" w:cs="Arial"/>
                <w:sz w:val="21"/>
                <w:szCs w:val="21"/>
              </w:rPr>
              <w:t xml:space="preserve"> </w:t>
            </w:r>
            <w:proofErr w:type="spellStart"/>
            <w:r w:rsidRPr="00592ED7">
              <w:rPr>
                <w:rFonts w:ascii="Nyala" w:eastAsia="Times New Roman" w:hAnsi="Nyala" w:cs="Nyala"/>
                <w:sz w:val="21"/>
                <w:szCs w:val="21"/>
              </w:rPr>
              <w:t>ይፈልጉ</w:t>
            </w:r>
            <w:proofErr w:type="spellEnd"/>
            <w:r w:rsidRPr="00592ED7">
              <w:rPr>
                <w:rFonts w:ascii="Arial" w:eastAsia="Times New Roman" w:hAnsi="Arial" w:cs="Arial"/>
                <w:sz w:val="21"/>
                <w:szCs w:val="21"/>
              </w:rPr>
              <w:t xml:space="preserve"> </w:t>
            </w:r>
            <w:proofErr w:type="spellStart"/>
            <w:r w:rsidRPr="00592ED7">
              <w:rPr>
                <w:rFonts w:ascii="Nyala" w:eastAsia="Times New Roman" w:hAnsi="Nyala" w:cs="Nyala"/>
                <w:sz w:val="21"/>
                <w:szCs w:val="21"/>
              </w:rPr>
              <w:t>ወይም</w:t>
            </w:r>
            <w:proofErr w:type="spellEnd"/>
            <w:r w:rsidRPr="00592ED7">
              <w:rPr>
                <w:rFonts w:ascii="Arial" w:eastAsia="Times New Roman" w:hAnsi="Arial" w:cs="Arial"/>
                <w:sz w:val="21"/>
                <w:szCs w:val="21"/>
              </w:rPr>
              <w:t xml:space="preserve"> </w:t>
            </w:r>
            <w:proofErr w:type="spellStart"/>
            <w:r w:rsidRPr="00592ED7">
              <w:rPr>
                <w:rFonts w:ascii="Nyala" w:eastAsia="Times New Roman" w:hAnsi="Nyala" w:cs="Nyala"/>
                <w:sz w:val="21"/>
                <w:szCs w:val="21"/>
              </w:rPr>
              <w:t>ተመሳሳይ</w:t>
            </w:r>
            <w:proofErr w:type="spellEnd"/>
            <w:r w:rsidRPr="00592ED7">
              <w:rPr>
                <w:rFonts w:ascii="Arial" w:eastAsia="Times New Roman" w:hAnsi="Arial" w:cs="Arial"/>
                <w:sz w:val="21"/>
                <w:szCs w:val="21"/>
              </w:rPr>
              <w:t xml:space="preserve"> </w:t>
            </w:r>
            <w:proofErr w:type="spellStart"/>
            <w:r w:rsidRPr="00592ED7">
              <w:rPr>
                <w:rFonts w:ascii="Nyala" w:eastAsia="Times New Roman" w:hAnsi="Nyala" w:cs="Nyala"/>
                <w:sz w:val="21"/>
                <w:szCs w:val="21"/>
              </w:rPr>
              <w:t>ከሆነ</w:t>
            </w:r>
            <w:proofErr w:type="spellEnd"/>
            <w:r w:rsidRPr="00592ED7">
              <w:rPr>
                <w:rFonts w:ascii="Arial" w:eastAsia="Times New Roman" w:hAnsi="Arial" w:cs="Arial"/>
                <w:sz w:val="21"/>
                <w:szCs w:val="21"/>
              </w:rPr>
              <w:t xml:space="preserve"> </w:t>
            </w:r>
            <w:proofErr w:type="spellStart"/>
            <w:r w:rsidRPr="00592ED7">
              <w:rPr>
                <w:rFonts w:ascii="Nyala" w:eastAsia="Times New Roman" w:hAnsi="Nyala" w:cs="Nyala"/>
                <w:sz w:val="21"/>
                <w:szCs w:val="21"/>
              </w:rPr>
              <w:t>አንዱን</w:t>
            </w:r>
            <w:proofErr w:type="spellEnd"/>
            <w:r w:rsidRPr="00592ED7">
              <w:rPr>
                <w:rFonts w:ascii="Arial" w:eastAsia="Times New Roman" w:hAnsi="Arial" w:cs="Arial"/>
                <w:sz w:val="21"/>
                <w:szCs w:val="21"/>
              </w:rPr>
              <w:t xml:space="preserve"> </w:t>
            </w:r>
            <w:proofErr w:type="spellStart"/>
            <w:r w:rsidRPr="00592ED7">
              <w:rPr>
                <w:rFonts w:ascii="Nyala" w:eastAsia="Times New Roman" w:hAnsi="Nyala" w:cs="Nyala"/>
                <w:sz w:val="21"/>
                <w:szCs w:val="21"/>
              </w:rPr>
              <w:t>ይውሰዱ</w:t>
            </w:r>
            <w:proofErr w:type="spellEnd"/>
            <w:r w:rsidRPr="00592ED7">
              <w:rPr>
                <w:rFonts w:ascii="Nyala" w:eastAsia="Times New Roman" w:hAnsi="Nyala" w:cs="Nyala"/>
                <w:sz w:val="21"/>
                <w:szCs w:val="21"/>
              </w:rPr>
              <w:t>።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592ED7" w:rsidRPr="00592ED7" w:rsidRDefault="00592ED7" w:rsidP="00592ED7">
            <w:pPr>
              <w:spacing w:after="0" w:line="300" w:lineRule="atLeast"/>
              <w:rPr>
                <w:rFonts w:ascii="Arial" w:eastAsia="Times New Roman" w:hAnsi="Arial" w:cs="Arial"/>
                <w:sz w:val="21"/>
                <w:szCs w:val="21"/>
              </w:rPr>
            </w:pPr>
            <w:proofErr w:type="spellStart"/>
            <w:r w:rsidRPr="00592ED7">
              <w:rPr>
                <w:rFonts w:ascii="Nyala" w:eastAsia="Times New Roman" w:hAnsi="Nyala" w:cs="Nyala"/>
                <w:sz w:val="21"/>
                <w:szCs w:val="21"/>
              </w:rPr>
              <w:t>ትክክል</w:t>
            </w:r>
            <w:proofErr w:type="spellEnd"/>
            <w:r w:rsidRPr="00592ED7">
              <w:rPr>
                <w:rFonts w:ascii="Nyala" w:eastAsia="Times New Roman" w:hAnsi="Nyala" w:cs="Nyala"/>
                <w:sz w:val="21"/>
                <w:szCs w:val="21"/>
              </w:rPr>
              <w:t>፡</w:t>
            </w:r>
            <w:r w:rsidRPr="00592ED7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  <w:p w:rsidR="00592ED7" w:rsidRPr="00592ED7" w:rsidRDefault="00592ED7" w:rsidP="00592E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00" w:lineRule="atLeas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92ED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12+12=22=1</w:t>
            </w:r>
            <w:r w:rsidRPr="00592ED7">
              <w:rPr>
                <w:rFonts w:ascii="Times New Roman" w:eastAsia="Times New Roman" w:hAnsi="Times New Roman" w:cs="Times New Roman"/>
                <w:sz w:val="17"/>
                <w:szCs w:val="17"/>
              </w:rPr>
              <w:t>21</w:t>
            </w:r>
            <w:r w:rsidRPr="00592ED7">
              <w:rPr>
                <w:rFonts w:ascii="Times New Roman" w:eastAsia="Times New Roman" w:hAnsi="Times New Roman" w:cs="Times New Roman"/>
                <w:sz w:val="2"/>
                <w:szCs w:val="2"/>
              </w:rPr>
              <w:t>​</w:t>
            </w:r>
            <w:r w:rsidRPr="00592ED7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  <w:r w:rsidRPr="00592ED7">
              <w:rPr>
                <w:rFonts w:ascii="Times New Roman" w:eastAsia="Times New Roman" w:hAnsi="Times New Roman" w:cs="Times New Roman"/>
                <w:sz w:val="17"/>
                <w:szCs w:val="17"/>
              </w:rPr>
              <w:t>21</w:t>
            </w:r>
            <w:r w:rsidRPr="00592ED7">
              <w:rPr>
                <w:rFonts w:ascii="Times New Roman" w:eastAsia="Times New Roman" w:hAnsi="Times New Roman" w:cs="Times New Roman"/>
                <w:sz w:val="2"/>
                <w:szCs w:val="2"/>
              </w:rPr>
              <w:t>​</w:t>
            </w:r>
            <w:r w:rsidRPr="00592ED7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  <w:r w:rsidRPr="00592ED7">
              <w:rPr>
                <w:rFonts w:ascii="Times New Roman" w:eastAsia="Times New Roman" w:hAnsi="Times New Roman" w:cs="Times New Roman"/>
                <w:sz w:val="17"/>
                <w:szCs w:val="17"/>
              </w:rPr>
              <w:t>22</w:t>
            </w:r>
            <w:r w:rsidRPr="00592ED7">
              <w:rPr>
                <w:rFonts w:ascii="Times New Roman" w:eastAsia="Times New Roman" w:hAnsi="Times New Roman" w:cs="Times New Roman"/>
                <w:sz w:val="2"/>
                <w:szCs w:val="2"/>
              </w:rPr>
              <w:t>​</w:t>
            </w:r>
            <w:r w:rsidRPr="00592ED7">
              <w:rPr>
                <w:rFonts w:ascii="Times New Roman" w:eastAsia="Times New Roman" w:hAnsi="Times New Roman" w:cs="Times New Roman"/>
                <w:sz w:val="24"/>
                <w:szCs w:val="24"/>
              </w:rPr>
              <w:t>=1</w:t>
            </w:r>
          </w:p>
        </w:tc>
      </w:tr>
      <w:tr w:rsidR="00592ED7" w:rsidRPr="00592ED7" w:rsidTr="00592ED7"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592ED7" w:rsidRPr="00592ED7" w:rsidRDefault="00592ED7" w:rsidP="00592ED7">
            <w:pPr>
              <w:spacing w:after="0" w:line="300" w:lineRule="atLeast"/>
              <w:rPr>
                <w:rFonts w:ascii="Arial" w:eastAsia="Times New Roman" w:hAnsi="Arial" w:cs="Arial"/>
                <w:sz w:val="21"/>
                <w:szCs w:val="21"/>
              </w:rPr>
            </w:pPr>
            <w:proofErr w:type="spellStart"/>
            <w:r w:rsidRPr="00592ED7">
              <w:rPr>
                <w:rFonts w:ascii="Nyala" w:eastAsia="Times New Roman" w:hAnsi="Nyala" w:cs="Nyala"/>
                <w:b/>
                <w:bCs/>
                <w:sz w:val="21"/>
                <w:szCs w:val="21"/>
              </w:rPr>
              <w:t>ለማባዛት</w:t>
            </w:r>
            <w:proofErr w:type="spellEnd"/>
            <w:r w:rsidRPr="00592ED7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92ED7">
              <w:rPr>
                <w:rFonts w:ascii="Nyala" w:eastAsia="Times New Roman" w:hAnsi="Nyala" w:cs="Nyala"/>
                <w:b/>
                <w:bCs/>
                <w:sz w:val="21"/>
                <w:szCs w:val="21"/>
              </w:rPr>
              <w:t>የጋራ</w:t>
            </w:r>
            <w:proofErr w:type="spellEnd"/>
            <w:r w:rsidRPr="00592ED7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92ED7">
              <w:rPr>
                <w:rFonts w:ascii="Nyala" w:eastAsia="Times New Roman" w:hAnsi="Nyala" w:cs="Nyala"/>
                <w:b/>
                <w:bCs/>
                <w:sz w:val="21"/>
                <w:szCs w:val="21"/>
              </w:rPr>
              <w:t>መለያ</w:t>
            </w:r>
            <w:proofErr w:type="spellEnd"/>
            <w:r w:rsidRPr="00592ED7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92ED7">
              <w:rPr>
                <w:rFonts w:ascii="Nyala" w:eastAsia="Times New Roman" w:hAnsi="Nyala" w:cs="Nyala"/>
                <w:b/>
                <w:bCs/>
                <w:sz w:val="21"/>
                <w:szCs w:val="21"/>
              </w:rPr>
              <w:t>መፈለግ</w:t>
            </w:r>
            <w:proofErr w:type="spellEnd"/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592ED7" w:rsidRPr="00592ED7" w:rsidRDefault="00592ED7" w:rsidP="00592ED7">
            <w:pPr>
              <w:spacing w:after="0" w:line="300" w:lineRule="atLeast"/>
              <w:rPr>
                <w:rFonts w:ascii="Arial" w:eastAsia="Times New Roman" w:hAnsi="Arial" w:cs="Arial"/>
                <w:sz w:val="21"/>
                <w:szCs w:val="21"/>
              </w:rPr>
            </w:pPr>
            <w:proofErr w:type="spellStart"/>
            <w:r w:rsidRPr="00592ED7">
              <w:rPr>
                <w:rFonts w:ascii="Nyala" w:eastAsia="Times New Roman" w:hAnsi="Nyala" w:cs="Nyala"/>
                <w:sz w:val="21"/>
                <w:szCs w:val="21"/>
              </w:rPr>
              <w:t>ለማባዛት</w:t>
            </w:r>
            <w:proofErr w:type="spellEnd"/>
            <w:r w:rsidRPr="00592ED7">
              <w:rPr>
                <w:rFonts w:ascii="Arial" w:eastAsia="Times New Roman" w:hAnsi="Arial" w:cs="Arial"/>
                <w:sz w:val="21"/>
                <w:szCs w:val="21"/>
              </w:rPr>
              <w:t xml:space="preserve"> </w:t>
            </w:r>
            <w:proofErr w:type="spellStart"/>
            <w:r w:rsidRPr="00592ED7">
              <w:rPr>
                <w:rFonts w:ascii="Nyala" w:eastAsia="Times New Roman" w:hAnsi="Nyala" w:cs="Nyala"/>
                <w:sz w:val="21"/>
                <w:szCs w:val="21"/>
              </w:rPr>
              <w:t>የጋራ</w:t>
            </w:r>
            <w:proofErr w:type="spellEnd"/>
            <w:r w:rsidRPr="00592ED7">
              <w:rPr>
                <w:rFonts w:ascii="Arial" w:eastAsia="Times New Roman" w:hAnsi="Arial" w:cs="Arial"/>
                <w:sz w:val="21"/>
                <w:szCs w:val="21"/>
              </w:rPr>
              <w:t xml:space="preserve"> </w:t>
            </w:r>
            <w:proofErr w:type="spellStart"/>
            <w:r w:rsidRPr="00592ED7">
              <w:rPr>
                <w:rFonts w:ascii="Nyala" w:eastAsia="Times New Roman" w:hAnsi="Nyala" w:cs="Nyala"/>
                <w:sz w:val="21"/>
                <w:szCs w:val="21"/>
              </w:rPr>
              <w:t>መለያ</w:t>
            </w:r>
            <w:proofErr w:type="spellEnd"/>
            <w:r w:rsidRPr="00592ED7">
              <w:rPr>
                <w:rFonts w:ascii="Arial" w:eastAsia="Times New Roman" w:hAnsi="Arial" w:cs="Arial"/>
                <w:sz w:val="21"/>
                <w:szCs w:val="21"/>
              </w:rPr>
              <w:t xml:space="preserve"> </w:t>
            </w:r>
            <w:proofErr w:type="spellStart"/>
            <w:r w:rsidRPr="00592ED7">
              <w:rPr>
                <w:rFonts w:ascii="Nyala" w:eastAsia="Times New Roman" w:hAnsi="Nyala" w:cs="Nyala"/>
                <w:sz w:val="21"/>
                <w:szCs w:val="21"/>
              </w:rPr>
              <w:t>አያስፈልግም</w:t>
            </w:r>
            <w:proofErr w:type="spellEnd"/>
            <w:r w:rsidRPr="00592ED7">
              <w:rPr>
                <w:rFonts w:ascii="Nyala" w:eastAsia="Times New Roman" w:hAnsi="Nyala" w:cs="Nyala"/>
                <w:sz w:val="21"/>
                <w:szCs w:val="21"/>
              </w:rPr>
              <w:t>።</w:t>
            </w:r>
            <w:r w:rsidRPr="00592ED7">
              <w:rPr>
                <w:rFonts w:ascii="Arial" w:eastAsia="Times New Roman" w:hAnsi="Arial" w:cs="Arial"/>
                <w:sz w:val="21"/>
                <w:szCs w:val="21"/>
              </w:rPr>
              <w:t xml:space="preserve"> </w:t>
            </w:r>
            <w:proofErr w:type="spellStart"/>
            <w:r w:rsidRPr="00592ED7">
              <w:rPr>
                <w:rFonts w:ascii="Nyala" w:eastAsia="Times New Roman" w:hAnsi="Nyala" w:cs="Nyala"/>
                <w:sz w:val="21"/>
                <w:szCs w:val="21"/>
              </w:rPr>
              <w:t>ቀጥታ</w:t>
            </w:r>
            <w:proofErr w:type="spellEnd"/>
            <w:r w:rsidRPr="00592ED7">
              <w:rPr>
                <w:rFonts w:ascii="Arial" w:eastAsia="Times New Roman" w:hAnsi="Arial" w:cs="Arial"/>
                <w:sz w:val="21"/>
                <w:szCs w:val="21"/>
              </w:rPr>
              <w:t xml:space="preserve"> </w:t>
            </w:r>
            <w:proofErr w:type="spellStart"/>
            <w:r w:rsidRPr="00592ED7">
              <w:rPr>
                <w:rFonts w:ascii="Nyala" w:eastAsia="Times New Roman" w:hAnsi="Nyala" w:cs="Nyala"/>
                <w:sz w:val="21"/>
                <w:szCs w:val="21"/>
              </w:rPr>
              <w:t>ማባዛት</w:t>
            </w:r>
            <w:proofErr w:type="spellEnd"/>
            <w:r w:rsidRPr="00592ED7">
              <w:rPr>
                <w:rFonts w:ascii="Arial" w:eastAsia="Times New Roman" w:hAnsi="Arial" w:cs="Arial"/>
                <w:sz w:val="21"/>
                <w:szCs w:val="21"/>
              </w:rPr>
              <w:t xml:space="preserve"> </w:t>
            </w:r>
            <w:proofErr w:type="spellStart"/>
            <w:r w:rsidRPr="00592ED7">
              <w:rPr>
                <w:rFonts w:ascii="Nyala" w:eastAsia="Times New Roman" w:hAnsi="Nyala" w:cs="Nyala"/>
                <w:sz w:val="21"/>
                <w:szCs w:val="21"/>
              </w:rPr>
              <w:t>ነው</w:t>
            </w:r>
            <w:proofErr w:type="spellEnd"/>
            <w:r w:rsidRPr="00592ED7">
              <w:rPr>
                <w:rFonts w:ascii="Nyala" w:eastAsia="Times New Roman" w:hAnsi="Nyala" w:cs="Nyala"/>
                <w:sz w:val="21"/>
                <w:szCs w:val="21"/>
              </w:rPr>
              <w:t>።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592ED7" w:rsidRPr="00592ED7" w:rsidRDefault="00592ED7" w:rsidP="00592ED7">
            <w:pPr>
              <w:spacing w:after="0" w:line="300" w:lineRule="atLeast"/>
              <w:rPr>
                <w:rFonts w:ascii="Arial" w:eastAsia="Times New Roman" w:hAnsi="Arial" w:cs="Arial"/>
                <w:sz w:val="21"/>
                <w:szCs w:val="21"/>
              </w:rPr>
            </w:pPr>
            <w:proofErr w:type="spellStart"/>
            <w:r w:rsidRPr="00592ED7">
              <w:rPr>
                <w:rFonts w:ascii="Nyala" w:eastAsia="Times New Roman" w:hAnsi="Nyala" w:cs="Nyala"/>
                <w:sz w:val="21"/>
                <w:szCs w:val="21"/>
              </w:rPr>
              <w:t>ትክክል</w:t>
            </w:r>
            <w:proofErr w:type="spellEnd"/>
            <w:r w:rsidRPr="00592ED7">
              <w:rPr>
                <w:rFonts w:ascii="Nyala" w:eastAsia="Times New Roman" w:hAnsi="Nyala" w:cs="Nyala"/>
                <w:sz w:val="21"/>
                <w:szCs w:val="21"/>
              </w:rPr>
              <w:t>፡</w:t>
            </w:r>
            <w:r w:rsidRPr="00592ED7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  <w:p w:rsidR="00592ED7" w:rsidRPr="00592ED7" w:rsidRDefault="00592ED7" w:rsidP="00592E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00" w:lineRule="atLeas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92ED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12×13=16</w:t>
            </w:r>
            <w:r w:rsidRPr="00592ED7">
              <w:rPr>
                <w:rFonts w:ascii="Times New Roman" w:eastAsia="Times New Roman" w:hAnsi="Times New Roman" w:cs="Times New Roman"/>
                <w:sz w:val="17"/>
                <w:szCs w:val="17"/>
              </w:rPr>
              <w:t>21</w:t>
            </w:r>
            <w:r w:rsidRPr="00592ED7">
              <w:rPr>
                <w:rFonts w:ascii="Times New Roman" w:eastAsia="Times New Roman" w:hAnsi="Times New Roman" w:cs="Times New Roman"/>
                <w:sz w:val="2"/>
                <w:szCs w:val="2"/>
              </w:rPr>
              <w:t>​</w:t>
            </w:r>
            <w:r w:rsidRPr="00592ED7">
              <w:rPr>
                <w:rFonts w:ascii="Times New Roman" w:eastAsia="Times New Roman" w:hAnsi="Times New Roman" w:cs="Times New Roman"/>
                <w:sz w:val="24"/>
                <w:szCs w:val="24"/>
              </w:rPr>
              <w:t>×</w:t>
            </w:r>
            <w:r w:rsidRPr="00592ED7">
              <w:rPr>
                <w:rFonts w:ascii="Times New Roman" w:eastAsia="Times New Roman" w:hAnsi="Times New Roman" w:cs="Times New Roman"/>
                <w:sz w:val="17"/>
                <w:szCs w:val="17"/>
              </w:rPr>
              <w:t>31</w:t>
            </w:r>
            <w:r w:rsidRPr="00592ED7">
              <w:rPr>
                <w:rFonts w:ascii="Times New Roman" w:eastAsia="Times New Roman" w:hAnsi="Times New Roman" w:cs="Times New Roman"/>
                <w:sz w:val="2"/>
                <w:szCs w:val="2"/>
              </w:rPr>
              <w:t>​</w:t>
            </w:r>
            <w:r w:rsidRPr="00592ED7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  <w:r w:rsidRPr="00592ED7">
              <w:rPr>
                <w:rFonts w:ascii="Times New Roman" w:eastAsia="Times New Roman" w:hAnsi="Times New Roman" w:cs="Times New Roman"/>
                <w:sz w:val="17"/>
                <w:szCs w:val="17"/>
              </w:rPr>
              <w:t>61</w:t>
            </w:r>
            <w:r w:rsidRPr="00592ED7">
              <w:rPr>
                <w:rFonts w:ascii="Times New Roman" w:eastAsia="Times New Roman" w:hAnsi="Times New Roman" w:cs="Times New Roman"/>
                <w:sz w:val="2"/>
                <w:szCs w:val="2"/>
              </w:rPr>
              <w:t>​</w:t>
            </w:r>
          </w:p>
        </w:tc>
      </w:tr>
      <w:tr w:rsidR="00592ED7" w:rsidRPr="00592ED7" w:rsidTr="00592ED7"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592ED7" w:rsidRPr="00592ED7" w:rsidRDefault="00592ED7" w:rsidP="00592ED7">
            <w:pPr>
              <w:spacing w:after="0" w:line="300" w:lineRule="atLeast"/>
              <w:rPr>
                <w:rFonts w:ascii="Arial" w:eastAsia="Times New Roman" w:hAnsi="Arial" w:cs="Arial"/>
                <w:sz w:val="21"/>
                <w:szCs w:val="21"/>
              </w:rPr>
            </w:pPr>
            <w:proofErr w:type="spellStart"/>
            <w:r w:rsidRPr="00592ED7">
              <w:rPr>
                <w:rFonts w:ascii="Nyala" w:eastAsia="Times New Roman" w:hAnsi="Nyala" w:cs="Nyala"/>
                <w:b/>
                <w:bCs/>
                <w:sz w:val="21"/>
                <w:szCs w:val="21"/>
              </w:rPr>
              <w:t>ሙሉ</w:t>
            </w:r>
            <w:proofErr w:type="spellEnd"/>
            <w:r w:rsidRPr="00592ED7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92ED7">
              <w:rPr>
                <w:rFonts w:ascii="Nyala" w:eastAsia="Times New Roman" w:hAnsi="Nyala" w:cs="Nyala"/>
                <w:b/>
                <w:bCs/>
                <w:sz w:val="21"/>
                <w:szCs w:val="21"/>
              </w:rPr>
              <w:t>ቁጥርን</w:t>
            </w:r>
            <w:proofErr w:type="spellEnd"/>
            <w:r w:rsidRPr="00592ED7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92ED7">
              <w:rPr>
                <w:rFonts w:ascii="Nyala" w:eastAsia="Times New Roman" w:hAnsi="Nyala" w:cs="Nyala"/>
                <w:b/>
                <w:bCs/>
                <w:sz w:val="21"/>
                <w:szCs w:val="21"/>
              </w:rPr>
              <w:t>እና</w:t>
            </w:r>
            <w:proofErr w:type="spellEnd"/>
            <w:r w:rsidRPr="00592ED7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92ED7">
              <w:rPr>
                <w:rFonts w:ascii="Nyala" w:eastAsia="Times New Roman" w:hAnsi="Nyala" w:cs="Nyala"/>
                <w:b/>
                <w:bCs/>
                <w:sz w:val="21"/>
                <w:szCs w:val="21"/>
              </w:rPr>
              <w:t>ክፍልፋይን</w:t>
            </w:r>
            <w:proofErr w:type="spellEnd"/>
            <w:r w:rsidRPr="00592ED7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92ED7">
              <w:rPr>
                <w:rFonts w:ascii="Nyala" w:eastAsia="Times New Roman" w:hAnsi="Nyala" w:cs="Nyala"/>
                <w:b/>
                <w:bCs/>
                <w:sz w:val="21"/>
                <w:szCs w:val="21"/>
              </w:rPr>
              <w:t>ማምታታት</w:t>
            </w:r>
            <w:proofErr w:type="spellEnd"/>
            <w:r w:rsidRPr="00592ED7">
              <w:rPr>
                <w:rFonts w:ascii="Arial" w:eastAsia="Times New Roman" w:hAnsi="Arial" w:cs="Arial"/>
                <w:sz w:val="21"/>
                <w:szCs w:val="21"/>
              </w:rPr>
              <w:t> (</w:t>
            </w:r>
            <w:proofErr w:type="spellStart"/>
            <w:r w:rsidRPr="00592ED7">
              <w:rPr>
                <w:rFonts w:ascii="Nyala" w:eastAsia="Times New Roman" w:hAnsi="Nyala" w:cs="Nyala"/>
                <w:sz w:val="21"/>
                <w:szCs w:val="21"/>
              </w:rPr>
              <w:t>ምሳሌ</w:t>
            </w:r>
            <w:proofErr w:type="spellEnd"/>
            <w:r w:rsidRPr="00592ED7">
              <w:rPr>
                <w:rFonts w:ascii="Nyala" w:eastAsia="Times New Roman" w:hAnsi="Nyala" w:cs="Nyala"/>
                <w:sz w:val="21"/>
                <w:szCs w:val="21"/>
              </w:rPr>
              <w:t>፡</w:t>
            </w:r>
            <w:r w:rsidRPr="00592ED7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  <w:p w:rsidR="00592ED7" w:rsidRPr="00592ED7" w:rsidRDefault="00592ED7" w:rsidP="00592E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00" w:lineRule="atLeas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92ED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213</w:t>
            </w:r>
            <w:r w:rsidRPr="00592ED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592ED7">
              <w:rPr>
                <w:rFonts w:ascii="Times New Roman" w:eastAsia="Times New Roman" w:hAnsi="Times New Roman" w:cs="Times New Roman"/>
                <w:sz w:val="17"/>
                <w:szCs w:val="17"/>
              </w:rPr>
              <w:t>31</w:t>
            </w:r>
            <w:r w:rsidRPr="00592ED7">
              <w:rPr>
                <w:rFonts w:ascii="Times New Roman" w:eastAsia="Times New Roman" w:hAnsi="Times New Roman" w:cs="Times New Roman"/>
                <w:sz w:val="2"/>
                <w:szCs w:val="2"/>
              </w:rPr>
              <w:t>​</w:t>
            </w:r>
          </w:p>
          <w:p w:rsidR="00592ED7" w:rsidRPr="00592ED7" w:rsidRDefault="00592ED7" w:rsidP="00592ED7">
            <w:pPr>
              <w:spacing w:after="0" w:line="300" w:lineRule="atLeast"/>
              <w:rPr>
                <w:rFonts w:ascii="Arial" w:eastAsia="Times New Roman" w:hAnsi="Arial" w:cs="Arial"/>
                <w:sz w:val="21"/>
                <w:szCs w:val="21"/>
              </w:rPr>
            </w:pPr>
            <w:r w:rsidRPr="00592ED7">
              <w:rPr>
                <w:rFonts w:ascii="Nyala" w:eastAsia="Times New Roman" w:hAnsi="Nyala" w:cs="Nyala"/>
                <w:sz w:val="21"/>
                <w:szCs w:val="21"/>
              </w:rPr>
              <w:t>ን</w:t>
            </w:r>
            <w:r w:rsidRPr="00592ED7">
              <w:rPr>
                <w:rFonts w:ascii="Arial" w:eastAsia="Times New Roman" w:hAnsi="Arial" w:cs="Arial"/>
                <w:sz w:val="21"/>
                <w:szCs w:val="21"/>
              </w:rPr>
              <w:t xml:space="preserve"> </w:t>
            </w:r>
            <w:proofErr w:type="spellStart"/>
            <w:r w:rsidRPr="00592ED7">
              <w:rPr>
                <w:rFonts w:ascii="Nyala" w:eastAsia="Times New Roman" w:hAnsi="Nyala" w:cs="Nyala"/>
                <w:sz w:val="21"/>
                <w:szCs w:val="21"/>
              </w:rPr>
              <w:t>እንደ</w:t>
            </w:r>
            <w:proofErr w:type="spellEnd"/>
            <w:r w:rsidRPr="00592ED7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  <w:p w:rsidR="00592ED7" w:rsidRPr="00592ED7" w:rsidRDefault="00592ED7" w:rsidP="00592E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00" w:lineRule="atLeas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92ED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2×13</w:t>
            </w:r>
            <w:r w:rsidRPr="00592ED7">
              <w:rPr>
                <w:rFonts w:ascii="Times New Roman" w:eastAsia="Times New Roman" w:hAnsi="Times New Roman" w:cs="Times New Roman"/>
                <w:sz w:val="24"/>
                <w:szCs w:val="24"/>
              </w:rPr>
              <w:t>2×</w:t>
            </w:r>
            <w:r w:rsidRPr="00592ED7">
              <w:rPr>
                <w:rFonts w:ascii="Times New Roman" w:eastAsia="Times New Roman" w:hAnsi="Times New Roman" w:cs="Times New Roman"/>
                <w:sz w:val="17"/>
                <w:szCs w:val="17"/>
              </w:rPr>
              <w:t>31</w:t>
            </w:r>
            <w:r w:rsidRPr="00592ED7">
              <w:rPr>
                <w:rFonts w:ascii="Times New Roman" w:eastAsia="Times New Roman" w:hAnsi="Times New Roman" w:cs="Times New Roman"/>
                <w:sz w:val="2"/>
                <w:szCs w:val="2"/>
              </w:rPr>
              <w:t>​</w:t>
            </w:r>
          </w:p>
          <w:p w:rsidR="00592ED7" w:rsidRPr="00592ED7" w:rsidRDefault="00592ED7" w:rsidP="00592ED7">
            <w:pPr>
              <w:spacing w:after="0" w:line="300" w:lineRule="atLeast"/>
              <w:rPr>
                <w:rFonts w:ascii="Arial" w:eastAsia="Times New Roman" w:hAnsi="Arial" w:cs="Arial"/>
                <w:sz w:val="21"/>
                <w:szCs w:val="21"/>
              </w:rPr>
            </w:pPr>
            <w:r w:rsidRPr="00592ED7">
              <w:rPr>
                <w:rFonts w:ascii="Arial" w:eastAsia="Times New Roman" w:hAnsi="Arial" w:cs="Arial"/>
                <w:sz w:val="21"/>
                <w:szCs w:val="21"/>
              </w:rPr>
              <w:t> </w:t>
            </w:r>
            <w:proofErr w:type="spellStart"/>
            <w:r w:rsidRPr="00592ED7">
              <w:rPr>
                <w:rFonts w:ascii="Nyala" w:eastAsia="Times New Roman" w:hAnsi="Nyala" w:cs="Nyala"/>
                <w:sz w:val="21"/>
                <w:szCs w:val="21"/>
              </w:rPr>
              <w:t>ማሰብ</w:t>
            </w:r>
            <w:proofErr w:type="spellEnd"/>
            <w:r w:rsidRPr="00592ED7">
              <w:rPr>
                <w:rFonts w:ascii="Arial" w:eastAsia="Times New Roman" w:hAnsi="Arial" w:cs="Arial"/>
                <w:sz w:val="21"/>
                <w:szCs w:val="21"/>
              </w:rPr>
              <w:t>)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592ED7" w:rsidRPr="00592ED7" w:rsidRDefault="00592ED7" w:rsidP="00592ED7">
            <w:pPr>
              <w:spacing w:after="0" w:line="300" w:lineRule="atLeast"/>
              <w:rPr>
                <w:rFonts w:ascii="Arial" w:eastAsia="Times New Roman" w:hAnsi="Arial" w:cs="Arial"/>
                <w:sz w:val="21"/>
                <w:szCs w:val="21"/>
              </w:rPr>
            </w:pPr>
            <w:proofErr w:type="spellStart"/>
            <w:r w:rsidRPr="00592ED7">
              <w:rPr>
                <w:rFonts w:ascii="Nyala" w:eastAsia="Times New Roman" w:hAnsi="Nyala" w:cs="Nyala"/>
                <w:sz w:val="21"/>
                <w:szCs w:val="21"/>
              </w:rPr>
              <w:t>ቅልቅል</w:t>
            </w:r>
            <w:proofErr w:type="spellEnd"/>
            <w:r w:rsidRPr="00592ED7">
              <w:rPr>
                <w:rFonts w:ascii="Arial" w:eastAsia="Times New Roman" w:hAnsi="Arial" w:cs="Arial"/>
                <w:sz w:val="21"/>
                <w:szCs w:val="21"/>
              </w:rPr>
              <w:t xml:space="preserve"> </w:t>
            </w:r>
            <w:proofErr w:type="spellStart"/>
            <w:r w:rsidRPr="00592ED7">
              <w:rPr>
                <w:rFonts w:ascii="Nyala" w:eastAsia="Times New Roman" w:hAnsi="Nyala" w:cs="Nyala"/>
                <w:sz w:val="21"/>
                <w:szCs w:val="21"/>
              </w:rPr>
              <w:t>ቁጥር</w:t>
            </w:r>
            <w:proofErr w:type="spellEnd"/>
            <w:r w:rsidRPr="00592ED7">
              <w:rPr>
                <w:rFonts w:ascii="Arial" w:eastAsia="Times New Roman" w:hAnsi="Arial" w:cs="Arial"/>
                <w:sz w:val="21"/>
                <w:szCs w:val="21"/>
              </w:rPr>
              <w:t xml:space="preserve"> (</w:t>
            </w:r>
          </w:p>
          <w:p w:rsidR="00592ED7" w:rsidRPr="00592ED7" w:rsidRDefault="00592ED7" w:rsidP="00592E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00" w:lineRule="atLeas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92ED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213</w:t>
            </w:r>
            <w:r w:rsidRPr="00592ED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592ED7">
              <w:rPr>
                <w:rFonts w:ascii="Times New Roman" w:eastAsia="Times New Roman" w:hAnsi="Times New Roman" w:cs="Times New Roman"/>
                <w:sz w:val="17"/>
                <w:szCs w:val="17"/>
              </w:rPr>
              <w:t>31</w:t>
            </w:r>
            <w:r w:rsidRPr="00592ED7">
              <w:rPr>
                <w:rFonts w:ascii="Times New Roman" w:eastAsia="Times New Roman" w:hAnsi="Times New Roman" w:cs="Times New Roman"/>
                <w:sz w:val="2"/>
                <w:szCs w:val="2"/>
              </w:rPr>
              <w:t>​</w:t>
            </w:r>
          </w:p>
          <w:p w:rsidR="00592ED7" w:rsidRPr="00592ED7" w:rsidRDefault="00592ED7" w:rsidP="00592ED7">
            <w:pPr>
              <w:spacing w:after="0" w:line="300" w:lineRule="atLeast"/>
              <w:rPr>
                <w:rFonts w:ascii="Arial" w:eastAsia="Times New Roman" w:hAnsi="Arial" w:cs="Arial"/>
                <w:sz w:val="21"/>
                <w:szCs w:val="21"/>
              </w:rPr>
            </w:pPr>
            <w:r w:rsidRPr="00592ED7">
              <w:rPr>
                <w:rFonts w:ascii="Arial" w:eastAsia="Times New Roman" w:hAnsi="Arial" w:cs="Arial"/>
                <w:sz w:val="21"/>
                <w:szCs w:val="21"/>
              </w:rPr>
              <w:t xml:space="preserve">) </w:t>
            </w:r>
            <w:proofErr w:type="spellStart"/>
            <w:r w:rsidRPr="00592ED7">
              <w:rPr>
                <w:rFonts w:ascii="Nyala" w:eastAsia="Times New Roman" w:hAnsi="Nyala" w:cs="Nyala"/>
                <w:sz w:val="21"/>
                <w:szCs w:val="21"/>
              </w:rPr>
              <w:t>ማለት</w:t>
            </w:r>
            <w:proofErr w:type="spellEnd"/>
            <w:r w:rsidRPr="00592ED7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  <w:p w:rsidR="00592ED7" w:rsidRPr="00592ED7" w:rsidRDefault="00592ED7" w:rsidP="00592E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00" w:lineRule="atLeas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92ED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2+13</w:t>
            </w:r>
            <w:r w:rsidRPr="00592ED7">
              <w:rPr>
                <w:rFonts w:ascii="Times New Roman" w:eastAsia="Times New Roman" w:hAnsi="Times New Roman" w:cs="Times New Roman"/>
                <w:sz w:val="24"/>
                <w:szCs w:val="24"/>
              </w:rPr>
              <w:t>2+</w:t>
            </w:r>
            <w:r w:rsidRPr="00592ED7">
              <w:rPr>
                <w:rFonts w:ascii="Times New Roman" w:eastAsia="Times New Roman" w:hAnsi="Times New Roman" w:cs="Times New Roman"/>
                <w:sz w:val="17"/>
                <w:szCs w:val="17"/>
              </w:rPr>
              <w:t>31</w:t>
            </w:r>
            <w:r w:rsidRPr="00592ED7">
              <w:rPr>
                <w:rFonts w:ascii="Times New Roman" w:eastAsia="Times New Roman" w:hAnsi="Times New Roman" w:cs="Times New Roman"/>
                <w:sz w:val="2"/>
                <w:szCs w:val="2"/>
              </w:rPr>
              <w:t>​</w:t>
            </w:r>
          </w:p>
          <w:p w:rsidR="00592ED7" w:rsidRPr="00592ED7" w:rsidRDefault="00592ED7" w:rsidP="00592ED7">
            <w:pPr>
              <w:spacing w:after="0" w:line="300" w:lineRule="atLeast"/>
              <w:rPr>
                <w:rFonts w:ascii="Arial" w:eastAsia="Times New Roman" w:hAnsi="Arial" w:cs="Arial"/>
                <w:sz w:val="21"/>
                <w:szCs w:val="21"/>
              </w:rPr>
            </w:pPr>
            <w:r w:rsidRPr="00592ED7">
              <w:rPr>
                <w:rFonts w:ascii="Arial" w:eastAsia="Times New Roman" w:hAnsi="Arial" w:cs="Arial"/>
                <w:sz w:val="21"/>
                <w:szCs w:val="21"/>
              </w:rPr>
              <w:t> </w:t>
            </w:r>
            <w:proofErr w:type="spellStart"/>
            <w:r w:rsidRPr="00592ED7">
              <w:rPr>
                <w:rFonts w:ascii="Nyala" w:eastAsia="Times New Roman" w:hAnsi="Nyala" w:cs="Nyala"/>
                <w:sz w:val="21"/>
                <w:szCs w:val="21"/>
              </w:rPr>
              <w:t>ማለት</w:t>
            </w:r>
            <w:proofErr w:type="spellEnd"/>
            <w:r w:rsidRPr="00592ED7">
              <w:rPr>
                <w:rFonts w:ascii="Arial" w:eastAsia="Times New Roman" w:hAnsi="Arial" w:cs="Arial"/>
                <w:sz w:val="21"/>
                <w:szCs w:val="21"/>
              </w:rPr>
              <w:t xml:space="preserve"> </w:t>
            </w:r>
            <w:proofErr w:type="spellStart"/>
            <w:r w:rsidRPr="00592ED7">
              <w:rPr>
                <w:rFonts w:ascii="Nyala" w:eastAsia="Times New Roman" w:hAnsi="Nyala" w:cs="Nyala"/>
                <w:sz w:val="21"/>
                <w:szCs w:val="21"/>
              </w:rPr>
              <w:t>ነው</w:t>
            </w:r>
            <w:proofErr w:type="spellEnd"/>
            <w:r w:rsidRPr="00592ED7">
              <w:rPr>
                <w:rFonts w:ascii="Nyala" w:eastAsia="Times New Roman" w:hAnsi="Nyala" w:cs="Nyala"/>
                <w:sz w:val="21"/>
                <w:szCs w:val="21"/>
              </w:rPr>
              <w:t>።</w:t>
            </w:r>
            <w:r w:rsidRPr="00592ED7">
              <w:rPr>
                <w:rFonts w:ascii="Arial" w:eastAsia="Times New Roman" w:hAnsi="Arial" w:cs="Arial"/>
                <w:sz w:val="21"/>
                <w:szCs w:val="21"/>
              </w:rPr>
              <w:t xml:space="preserve"> </w:t>
            </w:r>
            <w:proofErr w:type="spellStart"/>
            <w:r w:rsidRPr="00592ED7">
              <w:rPr>
                <w:rFonts w:ascii="Nyala" w:eastAsia="Times New Roman" w:hAnsi="Nyala" w:cs="Nyala"/>
                <w:sz w:val="21"/>
                <w:szCs w:val="21"/>
              </w:rPr>
              <w:t>ለማባዛት</w:t>
            </w:r>
            <w:proofErr w:type="spellEnd"/>
            <w:r w:rsidRPr="00592ED7">
              <w:rPr>
                <w:rFonts w:ascii="Arial" w:eastAsia="Times New Roman" w:hAnsi="Arial" w:cs="Arial"/>
                <w:sz w:val="21"/>
                <w:szCs w:val="21"/>
              </w:rPr>
              <w:t xml:space="preserve"> </w:t>
            </w:r>
            <w:proofErr w:type="spellStart"/>
            <w:r w:rsidRPr="00592ED7">
              <w:rPr>
                <w:rFonts w:ascii="Nyala" w:eastAsia="Times New Roman" w:hAnsi="Nyala" w:cs="Nyala"/>
                <w:sz w:val="21"/>
                <w:szCs w:val="21"/>
              </w:rPr>
              <w:t>ወደ</w:t>
            </w:r>
            <w:proofErr w:type="spellEnd"/>
            <w:r w:rsidRPr="00592ED7">
              <w:rPr>
                <w:rFonts w:ascii="Arial" w:eastAsia="Times New Roman" w:hAnsi="Arial" w:cs="Arial"/>
                <w:sz w:val="21"/>
                <w:szCs w:val="21"/>
              </w:rPr>
              <w:t xml:space="preserve"> </w:t>
            </w:r>
            <w:proofErr w:type="spellStart"/>
            <w:r w:rsidRPr="00592ED7">
              <w:rPr>
                <w:rFonts w:ascii="Nyala" w:eastAsia="Times New Roman" w:hAnsi="Nyala" w:cs="Nyala"/>
                <w:sz w:val="21"/>
                <w:szCs w:val="21"/>
              </w:rPr>
              <w:t>ህገ</w:t>
            </w:r>
            <w:r w:rsidRPr="00592ED7">
              <w:rPr>
                <w:rFonts w:ascii="Arial" w:eastAsia="Times New Roman" w:hAnsi="Arial" w:cs="Arial"/>
                <w:sz w:val="21"/>
                <w:szCs w:val="21"/>
              </w:rPr>
              <w:t>-</w:t>
            </w:r>
            <w:r w:rsidRPr="00592ED7">
              <w:rPr>
                <w:rFonts w:ascii="Nyala" w:eastAsia="Times New Roman" w:hAnsi="Nyala" w:cs="Nyala"/>
                <w:sz w:val="21"/>
                <w:szCs w:val="21"/>
              </w:rPr>
              <w:t>ወጥ</w:t>
            </w:r>
            <w:proofErr w:type="spellEnd"/>
            <w:r w:rsidRPr="00592ED7">
              <w:rPr>
                <w:rFonts w:ascii="Arial" w:eastAsia="Times New Roman" w:hAnsi="Arial" w:cs="Arial"/>
                <w:sz w:val="21"/>
                <w:szCs w:val="21"/>
              </w:rPr>
              <w:t xml:space="preserve"> </w:t>
            </w:r>
            <w:proofErr w:type="spellStart"/>
            <w:r w:rsidRPr="00592ED7">
              <w:rPr>
                <w:rFonts w:ascii="Nyala" w:eastAsia="Times New Roman" w:hAnsi="Nyala" w:cs="Nyala"/>
                <w:sz w:val="21"/>
                <w:szCs w:val="21"/>
              </w:rPr>
              <w:t>መቀየር</w:t>
            </w:r>
            <w:proofErr w:type="spellEnd"/>
            <w:r w:rsidRPr="00592ED7">
              <w:rPr>
                <w:rFonts w:ascii="Arial" w:eastAsia="Times New Roman" w:hAnsi="Arial" w:cs="Arial"/>
                <w:sz w:val="21"/>
                <w:szCs w:val="21"/>
              </w:rPr>
              <w:t xml:space="preserve"> </w:t>
            </w:r>
            <w:proofErr w:type="spellStart"/>
            <w:r w:rsidRPr="00592ED7">
              <w:rPr>
                <w:rFonts w:ascii="Nyala" w:eastAsia="Times New Roman" w:hAnsi="Nyala" w:cs="Nyala"/>
                <w:sz w:val="21"/>
                <w:szCs w:val="21"/>
              </w:rPr>
              <w:t>አለበት</w:t>
            </w:r>
            <w:proofErr w:type="spellEnd"/>
            <w:r w:rsidRPr="00592ED7">
              <w:rPr>
                <w:rFonts w:ascii="Nyala" w:eastAsia="Times New Roman" w:hAnsi="Nyala" w:cs="Nyala"/>
                <w:sz w:val="21"/>
                <w:szCs w:val="21"/>
              </w:rPr>
              <w:t>።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592ED7" w:rsidRPr="00592ED7" w:rsidRDefault="00592ED7" w:rsidP="00592ED7">
            <w:pPr>
              <w:spacing w:after="0" w:line="300" w:lineRule="atLeast"/>
              <w:rPr>
                <w:rFonts w:ascii="Arial" w:eastAsia="Times New Roman" w:hAnsi="Arial" w:cs="Arial"/>
                <w:sz w:val="21"/>
                <w:szCs w:val="21"/>
              </w:rPr>
            </w:pPr>
            <w:proofErr w:type="spellStart"/>
            <w:r w:rsidRPr="00592ED7">
              <w:rPr>
                <w:rFonts w:ascii="Nyala" w:eastAsia="Times New Roman" w:hAnsi="Nyala" w:cs="Nyala"/>
                <w:sz w:val="21"/>
                <w:szCs w:val="21"/>
              </w:rPr>
              <w:t>ትክክል</w:t>
            </w:r>
            <w:proofErr w:type="spellEnd"/>
            <w:r w:rsidRPr="00592ED7">
              <w:rPr>
                <w:rFonts w:ascii="Nyala" w:eastAsia="Times New Roman" w:hAnsi="Nyala" w:cs="Nyala"/>
                <w:sz w:val="21"/>
                <w:szCs w:val="21"/>
              </w:rPr>
              <w:t>፡</w:t>
            </w:r>
            <w:r w:rsidRPr="00592ED7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  <w:p w:rsidR="00592ED7" w:rsidRPr="00592ED7" w:rsidRDefault="00592ED7" w:rsidP="00592E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00" w:lineRule="atLeas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92ED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213=73</w:t>
            </w:r>
            <w:r w:rsidRPr="00592ED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592ED7">
              <w:rPr>
                <w:rFonts w:ascii="Times New Roman" w:eastAsia="Times New Roman" w:hAnsi="Times New Roman" w:cs="Times New Roman"/>
                <w:sz w:val="17"/>
                <w:szCs w:val="17"/>
              </w:rPr>
              <w:t>31</w:t>
            </w:r>
            <w:r w:rsidRPr="00592ED7">
              <w:rPr>
                <w:rFonts w:ascii="Times New Roman" w:eastAsia="Times New Roman" w:hAnsi="Times New Roman" w:cs="Times New Roman"/>
                <w:sz w:val="2"/>
                <w:szCs w:val="2"/>
              </w:rPr>
              <w:t>​</w:t>
            </w:r>
            <w:r w:rsidRPr="00592ED7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  <w:r w:rsidRPr="00592ED7">
              <w:rPr>
                <w:rFonts w:ascii="Times New Roman" w:eastAsia="Times New Roman" w:hAnsi="Times New Roman" w:cs="Times New Roman"/>
                <w:sz w:val="17"/>
                <w:szCs w:val="17"/>
              </w:rPr>
              <w:t>37</w:t>
            </w:r>
            <w:r w:rsidRPr="00592ED7">
              <w:rPr>
                <w:rFonts w:ascii="Times New Roman" w:eastAsia="Times New Roman" w:hAnsi="Times New Roman" w:cs="Times New Roman"/>
                <w:sz w:val="2"/>
                <w:szCs w:val="2"/>
              </w:rPr>
              <w:t>​</w:t>
            </w:r>
          </w:p>
        </w:tc>
      </w:tr>
      <w:tr w:rsidR="00592ED7" w:rsidRPr="00592ED7" w:rsidTr="00592ED7"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592ED7" w:rsidRPr="00592ED7" w:rsidRDefault="00592ED7" w:rsidP="00592ED7">
            <w:pPr>
              <w:spacing w:after="0" w:line="300" w:lineRule="atLeast"/>
              <w:rPr>
                <w:rFonts w:ascii="Arial" w:eastAsia="Times New Roman" w:hAnsi="Arial" w:cs="Arial"/>
                <w:sz w:val="21"/>
                <w:szCs w:val="21"/>
              </w:rPr>
            </w:pPr>
            <w:proofErr w:type="spellStart"/>
            <w:r w:rsidRPr="00592ED7">
              <w:rPr>
                <w:rFonts w:ascii="Nyala" w:eastAsia="Times New Roman" w:hAnsi="Nyala" w:cs="Nyala"/>
                <w:b/>
                <w:bCs/>
                <w:sz w:val="21"/>
                <w:szCs w:val="21"/>
              </w:rPr>
              <w:lastRenderedPageBreak/>
              <w:t>መቀነስ</w:t>
            </w:r>
            <w:proofErr w:type="spellEnd"/>
            <w:r w:rsidRPr="00592ED7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92ED7">
              <w:rPr>
                <w:rFonts w:ascii="Nyala" w:eastAsia="Times New Roman" w:hAnsi="Nyala" w:cs="Nyala"/>
                <w:b/>
                <w:bCs/>
                <w:sz w:val="21"/>
                <w:szCs w:val="21"/>
              </w:rPr>
              <w:t>ላይ</w:t>
            </w:r>
            <w:proofErr w:type="spellEnd"/>
            <w:r w:rsidRPr="00592ED7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92ED7">
              <w:rPr>
                <w:rFonts w:ascii="Nyala" w:eastAsia="Times New Roman" w:hAnsi="Nyala" w:cs="Nyala"/>
                <w:b/>
                <w:bCs/>
                <w:sz w:val="21"/>
                <w:szCs w:val="21"/>
              </w:rPr>
              <w:t>ያለመበደር</w:t>
            </w:r>
            <w:proofErr w:type="spellEnd"/>
            <w:r w:rsidRPr="00592ED7">
              <w:rPr>
                <w:rFonts w:ascii="Arial" w:eastAsia="Times New Roman" w:hAnsi="Arial" w:cs="Arial"/>
                <w:sz w:val="21"/>
                <w:szCs w:val="21"/>
              </w:rPr>
              <w:t> (</w:t>
            </w:r>
            <w:proofErr w:type="spellStart"/>
            <w:r w:rsidRPr="00592ED7">
              <w:rPr>
                <w:rFonts w:ascii="Nyala" w:eastAsia="Times New Roman" w:hAnsi="Nyala" w:cs="Nyala"/>
                <w:sz w:val="21"/>
                <w:szCs w:val="21"/>
              </w:rPr>
              <w:t>ምሳሌ</w:t>
            </w:r>
            <w:proofErr w:type="spellEnd"/>
            <w:r w:rsidRPr="00592ED7">
              <w:rPr>
                <w:rFonts w:ascii="Nyala" w:eastAsia="Times New Roman" w:hAnsi="Nyala" w:cs="Nyala"/>
                <w:sz w:val="21"/>
                <w:szCs w:val="21"/>
              </w:rPr>
              <w:t>፡</w:t>
            </w:r>
            <w:r w:rsidRPr="00592ED7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  <w:p w:rsidR="00592ED7" w:rsidRPr="00592ED7" w:rsidRDefault="00592ED7" w:rsidP="00592E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00" w:lineRule="atLeas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92ED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4−13=413</w:t>
            </w:r>
            <w:r w:rsidRPr="00592ED7">
              <w:rPr>
                <w:rFonts w:ascii="Times New Roman" w:eastAsia="Times New Roman" w:hAnsi="Times New Roman" w:cs="Times New Roman"/>
                <w:sz w:val="24"/>
                <w:szCs w:val="24"/>
              </w:rPr>
              <w:t>4−</w:t>
            </w:r>
            <w:r w:rsidRPr="00592ED7">
              <w:rPr>
                <w:rFonts w:ascii="Times New Roman" w:eastAsia="Times New Roman" w:hAnsi="Times New Roman" w:cs="Times New Roman"/>
                <w:sz w:val="17"/>
                <w:szCs w:val="17"/>
              </w:rPr>
              <w:t>31</w:t>
            </w:r>
            <w:r w:rsidRPr="00592ED7">
              <w:rPr>
                <w:rFonts w:ascii="Times New Roman" w:eastAsia="Times New Roman" w:hAnsi="Times New Roman" w:cs="Times New Roman"/>
                <w:sz w:val="2"/>
                <w:szCs w:val="2"/>
              </w:rPr>
              <w:t>​</w:t>
            </w:r>
            <w:r w:rsidRPr="00592ED7">
              <w:rPr>
                <w:rFonts w:ascii="Times New Roman" w:eastAsia="Times New Roman" w:hAnsi="Times New Roman" w:cs="Times New Roman"/>
                <w:sz w:val="24"/>
                <w:szCs w:val="24"/>
              </w:rPr>
              <w:t>=4</w:t>
            </w:r>
            <w:r w:rsidRPr="00592ED7">
              <w:rPr>
                <w:rFonts w:ascii="Times New Roman" w:eastAsia="Times New Roman" w:hAnsi="Times New Roman" w:cs="Times New Roman"/>
                <w:sz w:val="17"/>
                <w:szCs w:val="17"/>
              </w:rPr>
              <w:t>31</w:t>
            </w:r>
            <w:r w:rsidRPr="00592ED7">
              <w:rPr>
                <w:rFonts w:ascii="Times New Roman" w:eastAsia="Times New Roman" w:hAnsi="Times New Roman" w:cs="Times New Roman"/>
                <w:sz w:val="2"/>
                <w:szCs w:val="2"/>
              </w:rPr>
              <w:t>​</w:t>
            </w:r>
          </w:p>
          <w:p w:rsidR="00592ED7" w:rsidRPr="00592ED7" w:rsidRDefault="00592ED7" w:rsidP="00592ED7">
            <w:pPr>
              <w:spacing w:after="0" w:line="300" w:lineRule="atLeast"/>
              <w:rPr>
                <w:rFonts w:ascii="Arial" w:eastAsia="Times New Roman" w:hAnsi="Arial" w:cs="Arial"/>
                <w:sz w:val="21"/>
                <w:szCs w:val="21"/>
              </w:rPr>
            </w:pPr>
            <w:r w:rsidRPr="00592ED7">
              <w:rPr>
                <w:rFonts w:ascii="Arial" w:eastAsia="Times New Roman" w:hAnsi="Arial" w:cs="Arial"/>
                <w:sz w:val="21"/>
                <w:szCs w:val="21"/>
              </w:rPr>
              <w:t>)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592ED7" w:rsidRPr="00592ED7" w:rsidRDefault="00592ED7" w:rsidP="00592ED7">
            <w:pPr>
              <w:spacing w:after="0" w:line="300" w:lineRule="atLeast"/>
              <w:rPr>
                <w:rFonts w:ascii="Arial" w:eastAsia="Times New Roman" w:hAnsi="Arial" w:cs="Arial"/>
                <w:sz w:val="21"/>
                <w:szCs w:val="21"/>
              </w:rPr>
            </w:pPr>
            <w:proofErr w:type="spellStart"/>
            <w:r w:rsidRPr="00592ED7">
              <w:rPr>
                <w:rFonts w:ascii="Nyala" w:eastAsia="Times New Roman" w:hAnsi="Nyala" w:cs="Nyala"/>
                <w:sz w:val="21"/>
                <w:szCs w:val="21"/>
              </w:rPr>
              <w:t>ከሙሉ</w:t>
            </w:r>
            <w:proofErr w:type="spellEnd"/>
            <w:r w:rsidRPr="00592ED7">
              <w:rPr>
                <w:rFonts w:ascii="Arial" w:eastAsia="Times New Roman" w:hAnsi="Arial" w:cs="Arial"/>
                <w:sz w:val="21"/>
                <w:szCs w:val="21"/>
              </w:rPr>
              <w:t xml:space="preserve"> </w:t>
            </w:r>
            <w:proofErr w:type="spellStart"/>
            <w:r w:rsidRPr="00592ED7">
              <w:rPr>
                <w:rFonts w:ascii="Nyala" w:eastAsia="Times New Roman" w:hAnsi="Nyala" w:cs="Nyala"/>
                <w:sz w:val="21"/>
                <w:szCs w:val="21"/>
              </w:rPr>
              <w:t>ቁጥር</w:t>
            </w:r>
            <w:proofErr w:type="spellEnd"/>
            <w:r w:rsidRPr="00592ED7">
              <w:rPr>
                <w:rFonts w:ascii="Arial" w:eastAsia="Times New Roman" w:hAnsi="Arial" w:cs="Arial"/>
                <w:sz w:val="21"/>
                <w:szCs w:val="21"/>
              </w:rPr>
              <w:t xml:space="preserve"> </w:t>
            </w:r>
            <w:proofErr w:type="spellStart"/>
            <w:r w:rsidRPr="00592ED7">
              <w:rPr>
                <w:rFonts w:ascii="Nyala" w:eastAsia="Times New Roman" w:hAnsi="Nyala" w:cs="Nyala"/>
                <w:sz w:val="21"/>
                <w:szCs w:val="21"/>
              </w:rPr>
              <w:t>ላይ</w:t>
            </w:r>
            <w:proofErr w:type="spellEnd"/>
            <w:r w:rsidRPr="00592ED7">
              <w:rPr>
                <w:rFonts w:ascii="Arial" w:eastAsia="Times New Roman" w:hAnsi="Arial" w:cs="Arial"/>
                <w:sz w:val="21"/>
                <w:szCs w:val="21"/>
              </w:rPr>
              <w:t xml:space="preserve"> </w:t>
            </w:r>
            <w:proofErr w:type="spellStart"/>
            <w:r w:rsidRPr="00592ED7">
              <w:rPr>
                <w:rFonts w:ascii="Nyala" w:eastAsia="Times New Roman" w:hAnsi="Nyala" w:cs="Nyala"/>
                <w:sz w:val="21"/>
                <w:szCs w:val="21"/>
              </w:rPr>
              <w:t>ሲቀነስ</w:t>
            </w:r>
            <w:proofErr w:type="spellEnd"/>
            <w:r w:rsidRPr="00592ED7">
              <w:rPr>
                <w:rFonts w:ascii="Arial" w:eastAsia="Times New Roman" w:hAnsi="Arial" w:cs="Arial"/>
                <w:sz w:val="21"/>
                <w:szCs w:val="21"/>
              </w:rPr>
              <w:t xml:space="preserve"> </w:t>
            </w:r>
            <w:proofErr w:type="spellStart"/>
            <w:r w:rsidRPr="00592ED7">
              <w:rPr>
                <w:rFonts w:ascii="Nyala" w:eastAsia="Times New Roman" w:hAnsi="Nyala" w:cs="Nyala"/>
                <w:sz w:val="21"/>
                <w:szCs w:val="21"/>
              </w:rPr>
              <w:t>መበደር</w:t>
            </w:r>
            <w:proofErr w:type="spellEnd"/>
            <w:r w:rsidRPr="00592ED7">
              <w:rPr>
                <w:rFonts w:ascii="Arial" w:eastAsia="Times New Roman" w:hAnsi="Arial" w:cs="Arial"/>
                <w:sz w:val="21"/>
                <w:szCs w:val="21"/>
              </w:rPr>
              <w:t xml:space="preserve"> </w:t>
            </w:r>
            <w:proofErr w:type="spellStart"/>
            <w:r w:rsidRPr="00592ED7">
              <w:rPr>
                <w:rFonts w:ascii="Nyala" w:eastAsia="Times New Roman" w:hAnsi="Nyala" w:cs="Nyala"/>
                <w:sz w:val="21"/>
                <w:szCs w:val="21"/>
              </w:rPr>
              <w:t>ግዴታ</w:t>
            </w:r>
            <w:proofErr w:type="spellEnd"/>
            <w:r w:rsidRPr="00592ED7">
              <w:rPr>
                <w:rFonts w:ascii="Arial" w:eastAsia="Times New Roman" w:hAnsi="Arial" w:cs="Arial"/>
                <w:sz w:val="21"/>
                <w:szCs w:val="21"/>
              </w:rPr>
              <w:t xml:space="preserve"> </w:t>
            </w:r>
            <w:proofErr w:type="spellStart"/>
            <w:r w:rsidRPr="00592ED7">
              <w:rPr>
                <w:rFonts w:ascii="Nyala" w:eastAsia="Times New Roman" w:hAnsi="Nyala" w:cs="Nyala"/>
                <w:sz w:val="21"/>
                <w:szCs w:val="21"/>
              </w:rPr>
              <w:t>ነው</w:t>
            </w:r>
            <w:proofErr w:type="spellEnd"/>
            <w:r w:rsidRPr="00592ED7">
              <w:rPr>
                <w:rFonts w:ascii="Nyala" w:eastAsia="Times New Roman" w:hAnsi="Nyala" w:cs="Nyala"/>
                <w:sz w:val="21"/>
                <w:szCs w:val="21"/>
              </w:rPr>
              <w:t>።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592ED7" w:rsidRPr="00592ED7" w:rsidRDefault="00592ED7" w:rsidP="00592ED7">
            <w:pPr>
              <w:spacing w:after="0" w:line="300" w:lineRule="atLeast"/>
              <w:rPr>
                <w:rFonts w:ascii="Arial" w:eastAsia="Times New Roman" w:hAnsi="Arial" w:cs="Arial"/>
                <w:sz w:val="21"/>
                <w:szCs w:val="21"/>
              </w:rPr>
            </w:pPr>
            <w:proofErr w:type="spellStart"/>
            <w:r w:rsidRPr="00592ED7">
              <w:rPr>
                <w:rFonts w:ascii="Nyala" w:eastAsia="Times New Roman" w:hAnsi="Nyala" w:cs="Nyala"/>
                <w:sz w:val="21"/>
                <w:szCs w:val="21"/>
              </w:rPr>
              <w:t>ትክክል</w:t>
            </w:r>
            <w:proofErr w:type="spellEnd"/>
            <w:r w:rsidRPr="00592ED7">
              <w:rPr>
                <w:rFonts w:ascii="Nyala" w:eastAsia="Times New Roman" w:hAnsi="Nyala" w:cs="Nyala"/>
                <w:sz w:val="21"/>
                <w:szCs w:val="21"/>
              </w:rPr>
              <w:t>፡</w:t>
            </w:r>
            <w:r w:rsidRPr="00592ED7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  <w:p w:rsidR="00592ED7" w:rsidRPr="00592ED7" w:rsidRDefault="00592ED7" w:rsidP="00592E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00" w:lineRule="atLeas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92ED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4−13=333−13=323</w:t>
            </w:r>
            <w:r w:rsidRPr="00592ED7">
              <w:rPr>
                <w:rFonts w:ascii="Times New Roman" w:eastAsia="Times New Roman" w:hAnsi="Times New Roman" w:cs="Times New Roman"/>
                <w:sz w:val="24"/>
                <w:szCs w:val="24"/>
              </w:rPr>
              <w:t>4−</w:t>
            </w:r>
            <w:r w:rsidRPr="00592ED7">
              <w:rPr>
                <w:rFonts w:ascii="Times New Roman" w:eastAsia="Times New Roman" w:hAnsi="Times New Roman" w:cs="Times New Roman"/>
                <w:sz w:val="17"/>
                <w:szCs w:val="17"/>
              </w:rPr>
              <w:t>31</w:t>
            </w:r>
            <w:r w:rsidRPr="00592ED7">
              <w:rPr>
                <w:rFonts w:ascii="Times New Roman" w:eastAsia="Times New Roman" w:hAnsi="Times New Roman" w:cs="Times New Roman"/>
                <w:sz w:val="2"/>
                <w:szCs w:val="2"/>
              </w:rPr>
              <w:t>​</w:t>
            </w:r>
            <w:r w:rsidRPr="00592ED7">
              <w:rPr>
                <w:rFonts w:ascii="Times New Roman" w:eastAsia="Times New Roman" w:hAnsi="Times New Roman" w:cs="Times New Roman"/>
                <w:sz w:val="24"/>
                <w:szCs w:val="24"/>
              </w:rPr>
              <w:t>=3</w:t>
            </w:r>
            <w:r w:rsidRPr="00592ED7">
              <w:rPr>
                <w:rFonts w:ascii="Times New Roman" w:eastAsia="Times New Roman" w:hAnsi="Times New Roman" w:cs="Times New Roman"/>
                <w:sz w:val="17"/>
                <w:szCs w:val="17"/>
              </w:rPr>
              <w:t>33</w:t>
            </w:r>
            <w:r w:rsidRPr="00592ED7">
              <w:rPr>
                <w:rFonts w:ascii="Times New Roman" w:eastAsia="Times New Roman" w:hAnsi="Times New Roman" w:cs="Times New Roman"/>
                <w:sz w:val="2"/>
                <w:szCs w:val="2"/>
              </w:rPr>
              <w:t>​</w:t>
            </w:r>
            <w:r w:rsidRPr="00592ED7">
              <w:rPr>
                <w:rFonts w:ascii="Times New Roman" w:eastAsia="Times New Roman" w:hAnsi="Times New Roman" w:cs="Times New Roman"/>
                <w:sz w:val="24"/>
                <w:szCs w:val="24"/>
              </w:rPr>
              <w:t>−</w:t>
            </w:r>
            <w:r w:rsidRPr="00592ED7">
              <w:rPr>
                <w:rFonts w:ascii="Times New Roman" w:eastAsia="Times New Roman" w:hAnsi="Times New Roman" w:cs="Times New Roman"/>
                <w:sz w:val="17"/>
                <w:szCs w:val="17"/>
              </w:rPr>
              <w:t>31</w:t>
            </w:r>
            <w:r w:rsidRPr="00592ED7">
              <w:rPr>
                <w:rFonts w:ascii="Times New Roman" w:eastAsia="Times New Roman" w:hAnsi="Times New Roman" w:cs="Times New Roman"/>
                <w:sz w:val="2"/>
                <w:szCs w:val="2"/>
              </w:rPr>
              <w:t>​</w:t>
            </w:r>
            <w:r w:rsidRPr="00592ED7">
              <w:rPr>
                <w:rFonts w:ascii="Times New Roman" w:eastAsia="Times New Roman" w:hAnsi="Times New Roman" w:cs="Times New Roman"/>
                <w:sz w:val="24"/>
                <w:szCs w:val="24"/>
              </w:rPr>
              <w:t>=3</w:t>
            </w:r>
            <w:r w:rsidRPr="00592ED7">
              <w:rPr>
                <w:rFonts w:ascii="Times New Roman" w:eastAsia="Times New Roman" w:hAnsi="Times New Roman" w:cs="Times New Roman"/>
                <w:sz w:val="17"/>
                <w:szCs w:val="17"/>
              </w:rPr>
              <w:t>32</w:t>
            </w:r>
            <w:r w:rsidRPr="00592ED7">
              <w:rPr>
                <w:rFonts w:ascii="Times New Roman" w:eastAsia="Times New Roman" w:hAnsi="Times New Roman" w:cs="Times New Roman"/>
                <w:sz w:val="2"/>
                <w:szCs w:val="2"/>
              </w:rPr>
              <w:t>​</w:t>
            </w:r>
          </w:p>
        </w:tc>
      </w:tr>
      <w:tr w:rsidR="00592ED7" w:rsidRPr="00592ED7" w:rsidTr="00592ED7"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592ED7" w:rsidRPr="00592ED7" w:rsidRDefault="00592ED7" w:rsidP="00592ED7">
            <w:pPr>
              <w:spacing w:after="0" w:line="300" w:lineRule="atLeast"/>
              <w:rPr>
                <w:rFonts w:ascii="Arial" w:eastAsia="Times New Roman" w:hAnsi="Arial" w:cs="Arial"/>
                <w:sz w:val="21"/>
                <w:szCs w:val="21"/>
              </w:rPr>
            </w:pPr>
            <w:proofErr w:type="spellStart"/>
            <w:r w:rsidRPr="00592ED7">
              <w:rPr>
                <w:rFonts w:ascii="Nyala" w:eastAsia="Times New Roman" w:hAnsi="Nyala" w:cs="Nyala"/>
                <w:b/>
                <w:bCs/>
                <w:sz w:val="21"/>
                <w:szCs w:val="21"/>
              </w:rPr>
              <w:t>የተገላቢጦሽ</w:t>
            </w:r>
            <w:proofErr w:type="spellEnd"/>
            <w:r w:rsidRPr="00592ED7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92ED7">
              <w:rPr>
                <w:rFonts w:ascii="Nyala" w:eastAsia="Times New Roman" w:hAnsi="Nyala" w:cs="Nyala"/>
                <w:b/>
                <w:bCs/>
                <w:sz w:val="21"/>
                <w:szCs w:val="21"/>
              </w:rPr>
              <w:t>ማካፈል</w:t>
            </w:r>
            <w:proofErr w:type="spellEnd"/>
            <w:r w:rsidRPr="00592ED7">
              <w:rPr>
                <w:rFonts w:ascii="Arial" w:eastAsia="Times New Roman" w:hAnsi="Arial" w:cs="Arial"/>
                <w:sz w:val="21"/>
                <w:szCs w:val="21"/>
              </w:rPr>
              <w:t> (</w:t>
            </w:r>
            <w:proofErr w:type="spellStart"/>
            <w:r w:rsidRPr="00592ED7">
              <w:rPr>
                <w:rFonts w:ascii="Nyala" w:eastAsia="Times New Roman" w:hAnsi="Nyala" w:cs="Nyala"/>
                <w:sz w:val="21"/>
                <w:szCs w:val="21"/>
              </w:rPr>
              <w:t>ምሳሌ</w:t>
            </w:r>
            <w:proofErr w:type="spellEnd"/>
            <w:r w:rsidRPr="00592ED7">
              <w:rPr>
                <w:rFonts w:ascii="Nyala" w:eastAsia="Times New Roman" w:hAnsi="Nyala" w:cs="Nyala"/>
                <w:sz w:val="21"/>
                <w:szCs w:val="21"/>
              </w:rPr>
              <w:t>፡</w:t>
            </w:r>
            <w:r w:rsidRPr="00592ED7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  <w:p w:rsidR="00592ED7" w:rsidRPr="00592ED7" w:rsidRDefault="00592ED7" w:rsidP="00592E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00" w:lineRule="atLeas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92ED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4÷12=2</w:t>
            </w:r>
            <w:r w:rsidRPr="00592ED7">
              <w:rPr>
                <w:rFonts w:ascii="Times New Roman" w:eastAsia="Times New Roman" w:hAnsi="Times New Roman" w:cs="Times New Roman"/>
                <w:sz w:val="24"/>
                <w:szCs w:val="24"/>
              </w:rPr>
              <w:t>4÷</w:t>
            </w:r>
            <w:r w:rsidRPr="00592ED7">
              <w:rPr>
                <w:rFonts w:ascii="Times New Roman" w:eastAsia="Times New Roman" w:hAnsi="Times New Roman" w:cs="Times New Roman"/>
                <w:sz w:val="17"/>
                <w:szCs w:val="17"/>
              </w:rPr>
              <w:t>21</w:t>
            </w:r>
            <w:r w:rsidRPr="00592ED7">
              <w:rPr>
                <w:rFonts w:ascii="Times New Roman" w:eastAsia="Times New Roman" w:hAnsi="Times New Roman" w:cs="Times New Roman"/>
                <w:sz w:val="2"/>
                <w:szCs w:val="2"/>
              </w:rPr>
              <w:t>​</w:t>
            </w:r>
            <w:r w:rsidRPr="00592ED7">
              <w:rPr>
                <w:rFonts w:ascii="Times New Roman" w:eastAsia="Times New Roman" w:hAnsi="Times New Roman" w:cs="Times New Roman"/>
                <w:sz w:val="24"/>
                <w:szCs w:val="24"/>
              </w:rPr>
              <w:t>=2</w:t>
            </w:r>
          </w:p>
          <w:p w:rsidR="00592ED7" w:rsidRPr="00592ED7" w:rsidRDefault="00592ED7" w:rsidP="00592ED7">
            <w:pPr>
              <w:spacing w:after="0" w:line="300" w:lineRule="atLeast"/>
              <w:rPr>
                <w:rFonts w:ascii="Arial" w:eastAsia="Times New Roman" w:hAnsi="Arial" w:cs="Arial"/>
                <w:sz w:val="21"/>
                <w:szCs w:val="21"/>
              </w:rPr>
            </w:pPr>
            <w:r w:rsidRPr="00592ED7">
              <w:rPr>
                <w:rFonts w:ascii="Arial" w:eastAsia="Times New Roman" w:hAnsi="Arial" w:cs="Arial"/>
                <w:sz w:val="21"/>
                <w:szCs w:val="21"/>
              </w:rPr>
              <w:t>)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592ED7" w:rsidRPr="00592ED7" w:rsidRDefault="00592ED7" w:rsidP="00592ED7">
            <w:pPr>
              <w:spacing w:after="0" w:line="300" w:lineRule="atLeast"/>
              <w:rPr>
                <w:rFonts w:ascii="Arial" w:eastAsia="Times New Roman" w:hAnsi="Arial" w:cs="Arial"/>
                <w:sz w:val="21"/>
                <w:szCs w:val="21"/>
              </w:rPr>
            </w:pPr>
            <w:proofErr w:type="spellStart"/>
            <w:r w:rsidRPr="00592ED7">
              <w:rPr>
                <w:rFonts w:ascii="Nyala" w:eastAsia="Times New Roman" w:hAnsi="Nyala" w:cs="Nyala"/>
                <w:sz w:val="21"/>
                <w:szCs w:val="21"/>
              </w:rPr>
              <w:t>ማካፈልን</w:t>
            </w:r>
            <w:proofErr w:type="spellEnd"/>
            <w:r w:rsidRPr="00592ED7">
              <w:rPr>
                <w:rFonts w:ascii="Arial" w:eastAsia="Times New Roman" w:hAnsi="Arial" w:cs="Arial"/>
                <w:sz w:val="21"/>
                <w:szCs w:val="21"/>
              </w:rPr>
              <w:t xml:space="preserve"> </w:t>
            </w:r>
            <w:proofErr w:type="spellStart"/>
            <w:r w:rsidRPr="00592ED7">
              <w:rPr>
                <w:rFonts w:ascii="Nyala" w:eastAsia="Times New Roman" w:hAnsi="Nyala" w:cs="Nyala"/>
                <w:sz w:val="21"/>
                <w:szCs w:val="21"/>
              </w:rPr>
              <w:t>ወደ</w:t>
            </w:r>
            <w:proofErr w:type="spellEnd"/>
            <w:r w:rsidRPr="00592ED7">
              <w:rPr>
                <w:rFonts w:ascii="Arial" w:eastAsia="Times New Roman" w:hAnsi="Arial" w:cs="Arial"/>
                <w:sz w:val="21"/>
                <w:szCs w:val="21"/>
              </w:rPr>
              <w:t xml:space="preserve"> </w:t>
            </w:r>
            <w:proofErr w:type="spellStart"/>
            <w:r w:rsidRPr="00592ED7">
              <w:rPr>
                <w:rFonts w:ascii="Nyala" w:eastAsia="Times New Roman" w:hAnsi="Nyala" w:cs="Nyala"/>
                <w:sz w:val="21"/>
                <w:szCs w:val="21"/>
              </w:rPr>
              <w:t>ማባዛት</w:t>
            </w:r>
            <w:proofErr w:type="spellEnd"/>
            <w:r w:rsidRPr="00592ED7">
              <w:rPr>
                <w:rFonts w:ascii="Arial" w:eastAsia="Times New Roman" w:hAnsi="Arial" w:cs="Arial"/>
                <w:sz w:val="21"/>
                <w:szCs w:val="21"/>
              </w:rPr>
              <w:t xml:space="preserve"> </w:t>
            </w:r>
            <w:proofErr w:type="spellStart"/>
            <w:r w:rsidRPr="00592ED7">
              <w:rPr>
                <w:rFonts w:ascii="Nyala" w:eastAsia="Times New Roman" w:hAnsi="Nyala" w:cs="Nyala"/>
                <w:sz w:val="21"/>
                <w:szCs w:val="21"/>
              </w:rPr>
              <w:t>ሲቀይሩ</w:t>
            </w:r>
            <w:proofErr w:type="spellEnd"/>
            <w:r w:rsidRPr="00592ED7">
              <w:rPr>
                <w:rFonts w:ascii="Arial" w:eastAsia="Times New Roman" w:hAnsi="Arial" w:cs="Arial"/>
                <w:sz w:val="21"/>
                <w:szCs w:val="21"/>
              </w:rPr>
              <w:t xml:space="preserve"> </w:t>
            </w:r>
            <w:proofErr w:type="spellStart"/>
            <w:r w:rsidRPr="00592ED7">
              <w:rPr>
                <w:rFonts w:ascii="Nyala" w:eastAsia="Times New Roman" w:hAnsi="Nyala" w:cs="Nyala"/>
                <w:sz w:val="21"/>
                <w:szCs w:val="21"/>
              </w:rPr>
              <w:t>ሁለተኛውን</w:t>
            </w:r>
            <w:proofErr w:type="spellEnd"/>
            <w:r w:rsidRPr="00592ED7">
              <w:rPr>
                <w:rFonts w:ascii="Arial" w:eastAsia="Times New Roman" w:hAnsi="Arial" w:cs="Arial"/>
                <w:sz w:val="21"/>
                <w:szCs w:val="21"/>
              </w:rPr>
              <w:t xml:space="preserve"> </w:t>
            </w:r>
            <w:proofErr w:type="spellStart"/>
            <w:r w:rsidRPr="00592ED7">
              <w:rPr>
                <w:rFonts w:ascii="Nyala" w:eastAsia="Times New Roman" w:hAnsi="Nyala" w:cs="Nyala"/>
                <w:sz w:val="21"/>
                <w:szCs w:val="21"/>
              </w:rPr>
              <w:t>ቁጥር</w:t>
            </w:r>
            <w:proofErr w:type="spellEnd"/>
            <w:r w:rsidRPr="00592ED7">
              <w:rPr>
                <w:rFonts w:ascii="Arial" w:eastAsia="Times New Roman" w:hAnsi="Arial" w:cs="Arial"/>
                <w:sz w:val="21"/>
                <w:szCs w:val="21"/>
              </w:rPr>
              <w:t xml:space="preserve"> </w:t>
            </w:r>
            <w:proofErr w:type="spellStart"/>
            <w:r w:rsidRPr="00592ED7">
              <w:rPr>
                <w:rFonts w:ascii="Nyala" w:eastAsia="Times New Roman" w:hAnsi="Nyala" w:cs="Nyala"/>
                <w:sz w:val="21"/>
                <w:szCs w:val="21"/>
              </w:rPr>
              <w:t>መገልበጥ</w:t>
            </w:r>
            <w:proofErr w:type="spellEnd"/>
            <w:r w:rsidRPr="00592ED7">
              <w:rPr>
                <w:rFonts w:ascii="Arial" w:eastAsia="Times New Roman" w:hAnsi="Arial" w:cs="Arial"/>
                <w:sz w:val="21"/>
                <w:szCs w:val="21"/>
              </w:rPr>
              <w:t xml:space="preserve"> </w:t>
            </w:r>
            <w:proofErr w:type="spellStart"/>
            <w:r w:rsidRPr="00592ED7">
              <w:rPr>
                <w:rFonts w:ascii="Nyala" w:eastAsia="Times New Roman" w:hAnsi="Nyala" w:cs="Nyala"/>
                <w:sz w:val="21"/>
                <w:szCs w:val="21"/>
              </w:rPr>
              <w:t>ግዴታ</w:t>
            </w:r>
            <w:proofErr w:type="spellEnd"/>
            <w:r w:rsidRPr="00592ED7">
              <w:rPr>
                <w:rFonts w:ascii="Arial" w:eastAsia="Times New Roman" w:hAnsi="Arial" w:cs="Arial"/>
                <w:sz w:val="21"/>
                <w:szCs w:val="21"/>
              </w:rPr>
              <w:t xml:space="preserve"> </w:t>
            </w:r>
            <w:proofErr w:type="spellStart"/>
            <w:r w:rsidRPr="00592ED7">
              <w:rPr>
                <w:rFonts w:ascii="Nyala" w:eastAsia="Times New Roman" w:hAnsi="Nyala" w:cs="Nyala"/>
                <w:sz w:val="21"/>
                <w:szCs w:val="21"/>
              </w:rPr>
              <w:t>ነው</w:t>
            </w:r>
            <w:proofErr w:type="spellEnd"/>
            <w:r w:rsidRPr="00592ED7">
              <w:rPr>
                <w:rFonts w:ascii="Nyala" w:eastAsia="Times New Roman" w:hAnsi="Nyala" w:cs="Nyala"/>
                <w:sz w:val="21"/>
                <w:szCs w:val="21"/>
              </w:rPr>
              <w:t>።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592ED7" w:rsidRPr="00592ED7" w:rsidRDefault="00592ED7" w:rsidP="00592ED7">
            <w:pPr>
              <w:spacing w:after="0" w:line="300" w:lineRule="atLeast"/>
              <w:rPr>
                <w:rFonts w:ascii="Arial" w:eastAsia="Times New Roman" w:hAnsi="Arial" w:cs="Arial"/>
                <w:sz w:val="21"/>
                <w:szCs w:val="21"/>
              </w:rPr>
            </w:pPr>
            <w:proofErr w:type="spellStart"/>
            <w:r w:rsidRPr="00592ED7">
              <w:rPr>
                <w:rFonts w:ascii="Nyala" w:eastAsia="Times New Roman" w:hAnsi="Nyala" w:cs="Nyala"/>
                <w:sz w:val="21"/>
                <w:szCs w:val="21"/>
              </w:rPr>
              <w:t>ትክክል</w:t>
            </w:r>
            <w:proofErr w:type="spellEnd"/>
            <w:r w:rsidRPr="00592ED7">
              <w:rPr>
                <w:rFonts w:ascii="Nyala" w:eastAsia="Times New Roman" w:hAnsi="Nyala" w:cs="Nyala"/>
                <w:sz w:val="21"/>
                <w:szCs w:val="21"/>
              </w:rPr>
              <w:t>፡</w:t>
            </w:r>
            <w:r w:rsidRPr="00592ED7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  <w:p w:rsidR="00592ED7" w:rsidRPr="00592ED7" w:rsidRDefault="00592ED7" w:rsidP="00592E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00" w:lineRule="atLeas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92ED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4÷12=4×2=8</w:t>
            </w:r>
            <w:r w:rsidRPr="00592ED7">
              <w:rPr>
                <w:rFonts w:ascii="Times New Roman" w:eastAsia="Times New Roman" w:hAnsi="Times New Roman" w:cs="Times New Roman"/>
                <w:sz w:val="24"/>
                <w:szCs w:val="24"/>
              </w:rPr>
              <w:t>4÷</w:t>
            </w:r>
            <w:r w:rsidRPr="00592ED7">
              <w:rPr>
                <w:rFonts w:ascii="Times New Roman" w:eastAsia="Times New Roman" w:hAnsi="Times New Roman" w:cs="Times New Roman"/>
                <w:sz w:val="17"/>
                <w:szCs w:val="17"/>
              </w:rPr>
              <w:t>21</w:t>
            </w:r>
            <w:r w:rsidRPr="00592ED7">
              <w:rPr>
                <w:rFonts w:ascii="Times New Roman" w:eastAsia="Times New Roman" w:hAnsi="Times New Roman" w:cs="Times New Roman"/>
                <w:sz w:val="2"/>
                <w:szCs w:val="2"/>
              </w:rPr>
              <w:t>​</w:t>
            </w:r>
            <w:r w:rsidRPr="00592ED7">
              <w:rPr>
                <w:rFonts w:ascii="Times New Roman" w:eastAsia="Times New Roman" w:hAnsi="Times New Roman" w:cs="Times New Roman"/>
                <w:sz w:val="24"/>
                <w:szCs w:val="24"/>
              </w:rPr>
              <w:t>=4×2=8</w:t>
            </w:r>
          </w:p>
        </w:tc>
      </w:tr>
      <w:bookmarkEnd w:id="0"/>
    </w:tbl>
    <w:p w:rsidR="00592ED7" w:rsidRPr="00592ED7" w:rsidRDefault="00592ED7" w:rsidP="00592ED7">
      <w:pPr>
        <w:pStyle w:val="Heading3"/>
        <w:shd w:val="clear" w:color="auto" w:fill="FFFFFF"/>
        <w:spacing w:before="0" w:beforeAutospacing="0" w:after="0" w:afterAutospacing="0"/>
      </w:pPr>
    </w:p>
    <w:sectPr w:rsidR="00592ED7" w:rsidRPr="00592ED7" w:rsidSect="00592ED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yala">
    <w:panose1 w:val="02000504070300020003"/>
    <w:charset w:val="00"/>
    <w:family w:val="auto"/>
    <w:pitch w:val="variable"/>
    <w:sig w:usb0="A000006F" w:usb1="00000000" w:usb2="00000800" w:usb3="00000000" w:csb0="00000093" w:csb1="00000000"/>
  </w:font>
  <w:font w:name="KaTeX_Math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35162"/>
    <w:multiLevelType w:val="multilevel"/>
    <w:tmpl w:val="BF966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3621BE"/>
    <w:multiLevelType w:val="multilevel"/>
    <w:tmpl w:val="805E1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AE0D97"/>
    <w:multiLevelType w:val="multilevel"/>
    <w:tmpl w:val="01067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A04ADC"/>
    <w:multiLevelType w:val="multilevel"/>
    <w:tmpl w:val="2EBEA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EE5307"/>
    <w:multiLevelType w:val="multilevel"/>
    <w:tmpl w:val="051C8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ADE1A41"/>
    <w:multiLevelType w:val="multilevel"/>
    <w:tmpl w:val="B9DA8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9E7AC7"/>
    <w:multiLevelType w:val="multilevel"/>
    <w:tmpl w:val="EE828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82361D"/>
    <w:multiLevelType w:val="multilevel"/>
    <w:tmpl w:val="43CE8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6315EB"/>
    <w:multiLevelType w:val="multilevel"/>
    <w:tmpl w:val="119CC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452ED9"/>
    <w:multiLevelType w:val="multilevel"/>
    <w:tmpl w:val="F2902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3B75368"/>
    <w:multiLevelType w:val="multilevel"/>
    <w:tmpl w:val="12468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6635833"/>
    <w:multiLevelType w:val="multilevel"/>
    <w:tmpl w:val="BCDA9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EE70A5A"/>
    <w:multiLevelType w:val="multilevel"/>
    <w:tmpl w:val="C09A8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F91091F"/>
    <w:multiLevelType w:val="multilevel"/>
    <w:tmpl w:val="5944D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2716291"/>
    <w:multiLevelType w:val="multilevel"/>
    <w:tmpl w:val="38243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0472370"/>
    <w:multiLevelType w:val="multilevel"/>
    <w:tmpl w:val="6B563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4495509"/>
    <w:multiLevelType w:val="multilevel"/>
    <w:tmpl w:val="F43C6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681132E"/>
    <w:multiLevelType w:val="multilevel"/>
    <w:tmpl w:val="0B762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C331305"/>
    <w:multiLevelType w:val="multilevel"/>
    <w:tmpl w:val="9BD83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54F0F06"/>
    <w:multiLevelType w:val="multilevel"/>
    <w:tmpl w:val="0B7A8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BCD0127"/>
    <w:multiLevelType w:val="multilevel"/>
    <w:tmpl w:val="C310E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C003253"/>
    <w:multiLevelType w:val="multilevel"/>
    <w:tmpl w:val="CC7E7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C353060"/>
    <w:multiLevelType w:val="multilevel"/>
    <w:tmpl w:val="079AF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C3B1202"/>
    <w:multiLevelType w:val="multilevel"/>
    <w:tmpl w:val="387C4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CE05007"/>
    <w:multiLevelType w:val="multilevel"/>
    <w:tmpl w:val="E942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E4E1461"/>
    <w:multiLevelType w:val="multilevel"/>
    <w:tmpl w:val="255ED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002673E"/>
    <w:multiLevelType w:val="multilevel"/>
    <w:tmpl w:val="2376B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1624770"/>
    <w:multiLevelType w:val="multilevel"/>
    <w:tmpl w:val="BCDAA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1E27341"/>
    <w:multiLevelType w:val="multilevel"/>
    <w:tmpl w:val="A79CA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A0C103C"/>
    <w:multiLevelType w:val="multilevel"/>
    <w:tmpl w:val="EC90E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C87493A"/>
    <w:multiLevelType w:val="multilevel"/>
    <w:tmpl w:val="F8F20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03323C6"/>
    <w:multiLevelType w:val="multilevel"/>
    <w:tmpl w:val="5A283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2142683"/>
    <w:multiLevelType w:val="multilevel"/>
    <w:tmpl w:val="2FEA9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37C286B"/>
    <w:multiLevelType w:val="multilevel"/>
    <w:tmpl w:val="AA2E1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60C79AF"/>
    <w:multiLevelType w:val="multilevel"/>
    <w:tmpl w:val="EEA27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9231489"/>
    <w:multiLevelType w:val="multilevel"/>
    <w:tmpl w:val="E1700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DA16055"/>
    <w:multiLevelType w:val="multilevel"/>
    <w:tmpl w:val="C8CE2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5"/>
  </w:num>
  <w:num w:numId="3">
    <w:abstractNumId w:val="22"/>
  </w:num>
  <w:num w:numId="4">
    <w:abstractNumId w:val="36"/>
  </w:num>
  <w:num w:numId="5">
    <w:abstractNumId w:val="10"/>
  </w:num>
  <w:num w:numId="6">
    <w:abstractNumId w:val="29"/>
  </w:num>
  <w:num w:numId="7">
    <w:abstractNumId w:val="18"/>
  </w:num>
  <w:num w:numId="8">
    <w:abstractNumId w:val="15"/>
  </w:num>
  <w:num w:numId="9">
    <w:abstractNumId w:val="21"/>
  </w:num>
  <w:num w:numId="10">
    <w:abstractNumId w:val="21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11">
    <w:abstractNumId w:val="30"/>
  </w:num>
  <w:num w:numId="12">
    <w:abstractNumId w:val="26"/>
  </w:num>
  <w:num w:numId="13">
    <w:abstractNumId w:val="27"/>
  </w:num>
  <w:num w:numId="14">
    <w:abstractNumId w:val="7"/>
  </w:num>
  <w:num w:numId="15">
    <w:abstractNumId w:val="28"/>
  </w:num>
  <w:num w:numId="16">
    <w:abstractNumId w:val="8"/>
  </w:num>
  <w:num w:numId="17">
    <w:abstractNumId w:val="3"/>
  </w:num>
  <w:num w:numId="18">
    <w:abstractNumId w:val="17"/>
  </w:num>
  <w:num w:numId="19">
    <w:abstractNumId w:val="23"/>
  </w:num>
  <w:num w:numId="20">
    <w:abstractNumId w:val="16"/>
  </w:num>
  <w:num w:numId="21">
    <w:abstractNumId w:val="1"/>
  </w:num>
  <w:num w:numId="22">
    <w:abstractNumId w:val="14"/>
  </w:num>
  <w:num w:numId="23">
    <w:abstractNumId w:val="13"/>
  </w:num>
  <w:num w:numId="24">
    <w:abstractNumId w:val="9"/>
  </w:num>
  <w:num w:numId="25">
    <w:abstractNumId w:val="32"/>
  </w:num>
  <w:num w:numId="26">
    <w:abstractNumId w:val="34"/>
  </w:num>
  <w:num w:numId="27">
    <w:abstractNumId w:val="2"/>
  </w:num>
  <w:num w:numId="28">
    <w:abstractNumId w:val="0"/>
  </w:num>
  <w:num w:numId="29">
    <w:abstractNumId w:val="24"/>
  </w:num>
  <w:num w:numId="30">
    <w:abstractNumId w:val="20"/>
  </w:num>
  <w:num w:numId="31">
    <w:abstractNumId w:val="11"/>
  </w:num>
  <w:num w:numId="32">
    <w:abstractNumId w:val="31"/>
  </w:num>
  <w:num w:numId="33">
    <w:abstractNumId w:val="25"/>
  </w:num>
  <w:num w:numId="34">
    <w:abstractNumId w:val="6"/>
  </w:num>
  <w:num w:numId="35">
    <w:abstractNumId w:val="4"/>
  </w:num>
  <w:num w:numId="36">
    <w:abstractNumId w:val="12"/>
  </w:num>
  <w:num w:numId="37">
    <w:abstractNumId w:val="19"/>
  </w:num>
  <w:num w:numId="3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ED7"/>
    <w:rsid w:val="00592ED7"/>
    <w:rsid w:val="008225BF"/>
    <w:rsid w:val="00B76FE7"/>
    <w:rsid w:val="00F40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9DAE22-9B76-4B52-BB38-6827D3FCA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592ED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592ED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92ED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592ED7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ng-star-inserted">
    <w:name w:val="ng-star-inserted"/>
    <w:basedOn w:val="Normal"/>
    <w:rsid w:val="00592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g-star-inserted1">
    <w:name w:val="ng-star-inserted1"/>
    <w:basedOn w:val="DefaultParagraphFont"/>
    <w:rsid w:val="00592ED7"/>
  </w:style>
  <w:style w:type="character" w:styleId="Strong">
    <w:name w:val="Strong"/>
    <w:basedOn w:val="DefaultParagraphFont"/>
    <w:uiPriority w:val="22"/>
    <w:qFormat/>
    <w:rsid w:val="00592ED7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92E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92ED7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92ED7"/>
    <w:rPr>
      <w:rFonts w:ascii="Courier New" w:eastAsia="Times New Roman" w:hAnsi="Courier New" w:cs="Courier New"/>
      <w:sz w:val="20"/>
      <w:szCs w:val="20"/>
    </w:rPr>
  </w:style>
  <w:style w:type="character" w:customStyle="1" w:styleId="katex">
    <w:name w:val="katex"/>
    <w:basedOn w:val="DefaultParagraphFont"/>
    <w:rsid w:val="00592ED7"/>
  </w:style>
  <w:style w:type="character" w:customStyle="1" w:styleId="katex-mathml">
    <w:name w:val="katex-mathml"/>
    <w:basedOn w:val="DefaultParagraphFont"/>
    <w:rsid w:val="00592ED7"/>
  </w:style>
  <w:style w:type="character" w:customStyle="1" w:styleId="katex-html">
    <w:name w:val="katex-html"/>
    <w:basedOn w:val="DefaultParagraphFont"/>
    <w:rsid w:val="00592ED7"/>
  </w:style>
  <w:style w:type="character" w:customStyle="1" w:styleId="base">
    <w:name w:val="base"/>
    <w:basedOn w:val="DefaultParagraphFont"/>
    <w:rsid w:val="00592ED7"/>
  </w:style>
  <w:style w:type="character" w:customStyle="1" w:styleId="strut">
    <w:name w:val="strut"/>
    <w:basedOn w:val="DefaultParagraphFont"/>
    <w:rsid w:val="00592ED7"/>
  </w:style>
  <w:style w:type="character" w:customStyle="1" w:styleId="mord">
    <w:name w:val="mord"/>
    <w:basedOn w:val="DefaultParagraphFont"/>
    <w:rsid w:val="00592ED7"/>
  </w:style>
  <w:style w:type="character" w:customStyle="1" w:styleId="mopen">
    <w:name w:val="mopen"/>
    <w:basedOn w:val="DefaultParagraphFont"/>
    <w:rsid w:val="00592ED7"/>
  </w:style>
  <w:style w:type="character" w:customStyle="1" w:styleId="mfrac">
    <w:name w:val="mfrac"/>
    <w:basedOn w:val="DefaultParagraphFont"/>
    <w:rsid w:val="00592ED7"/>
  </w:style>
  <w:style w:type="character" w:customStyle="1" w:styleId="vlist-t">
    <w:name w:val="vlist-t"/>
    <w:basedOn w:val="DefaultParagraphFont"/>
    <w:rsid w:val="00592ED7"/>
  </w:style>
  <w:style w:type="character" w:customStyle="1" w:styleId="vlist-r">
    <w:name w:val="vlist-r"/>
    <w:basedOn w:val="DefaultParagraphFont"/>
    <w:rsid w:val="00592ED7"/>
  </w:style>
  <w:style w:type="character" w:customStyle="1" w:styleId="vlist">
    <w:name w:val="vlist"/>
    <w:basedOn w:val="DefaultParagraphFont"/>
    <w:rsid w:val="00592ED7"/>
  </w:style>
  <w:style w:type="character" w:customStyle="1" w:styleId="pstrut">
    <w:name w:val="pstrut"/>
    <w:basedOn w:val="DefaultParagraphFont"/>
    <w:rsid w:val="00592ED7"/>
  </w:style>
  <w:style w:type="character" w:customStyle="1" w:styleId="sizing">
    <w:name w:val="sizing"/>
    <w:basedOn w:val="DefaultParagraphFont"/>
    <w:rsid w:val="00592ED7"/>
  </w:style>
  <w:style w:type="character" w:customStyle="1" w:styleId="frac-line">
    <w:name w:val="frac-line"/>
    <w:basedOn w:val="DefaultParagraphFont"/>
    <w:rsid w:val="00592ED7"/>
  </w:style>
  <w:style w:type="character" w:customStyle="1" w:styleId="vlist-s">
    <w:name w:val="vlist-s"/>
    <w:basedOn w:val="DefaultParagraphFont"/>
    <w:rsid w:val="00592ED7"/>
  </w:style>
  <w:style w:type="character" w:customStyle="1" w:styleId="mclose">
    <w:name w:val="mclose"/>
    <w:basedOn w:val="DefaultParagraphFont"/>
    <w:rsid w:val="00592ED7"/>
  </w:style>
  <w:style w:type="paragraph" w:styleId="NormalWeb">
    <w:name w:val="Normal (Web)"/>
    <w:basedOn w:val="Normal"/>
    <w:uiPriority w:val="99"/>
    <w:semiHidden/>
    <w:unhideWhenUsed/>
    <w:rsid w:val="00592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space">
    <w:name w:val="mspace"/>
    <w:basedOn w:val="DefaultParagraphFont"/>
    <w:rsid w:val="00592ED7"/>
  </w:style>
  <w:style w:type="character" w:customStyle="1" w:styleId="mbin">
    <w:name w:val="mbin"/>
    <w:basedOn w:val="DefaultParagraphFont"/>
    <w:rsid w:val="00592ED7"/>
  </w:style>
  <w:style w:type="character" w:customStyle="1" w:styleId="mrel">
    <w:name w:val="mrel"/>
    <w:basedOn w:val="DefaultParagraphFont"/>
    <w:rsid w:val="00592ED7"/>
  </w:style>
  <w:style w:type="character" w:customStyle="1" w:styleId="minner">
    <w:name w:val="minner"/>
    <w:basedOn w:val="DefaultParagraphFont"/>
    <w:rsid w:val="00592ED7"/>
  </w:style>
  <w:style w:type="table" w:styleId="TableGrid">
    <w:name w:val="Table Grid"/>
    <w:basedOn w:val="TableNormal"/>
    <w:uiPriority w:val="39"/>
    <w:rsid w:val="00592E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44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067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5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4728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845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19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39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135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368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21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184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40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354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9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609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367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40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59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962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34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80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400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45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238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779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9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46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9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6845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996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59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195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07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27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087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08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04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715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2025-11-25T19:01:00Z</dcterms:created>
  <dcterms:modified xsi:type="dcterms:W3CDTF">2025-11-25T20:44:00Z</dcterms:modified>
</cp:coreProperties>
</file>